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C0" w:rsidRDefault="00003FC0" w:rsidP="00003FC0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МИНИСТЕРСТВО ПРОСВЕЩЕНИЯ РОССИЙСКОЙ ФЕДЕРАЦИИ</w:t>
      </w:r>
    </w:p>
    <w:p w:rsidR="00003FC0" w:rsidRDefault="00003FC0" w:rsidP="00003FC0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Департамент образования и науки Брянской области</w:t>
      </w:r>
    </w:p>
    <w:p w:rsidR="00003FC0" w:rsidRDefault="00003FC0" w:rsidP="00003FC0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МБОУ "Центр образования "Перспектива" </w:t>
      </w:r>
    </w:p>
    <w:p w:rsidR="00003FC0" w:rsidRDefault="00003FC0" w:rsidP="003A3D46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94"/>
        <w:gridCol w:w="5494"/>
      </w:tblGrid>
      <w:tr w:rsidR="007F6E7B" w:rsidRPr="00507DEC" w:rsidTr="007F6E7B">
        <w:trPr>
          <w:jc w:val="center"/>
        </w:trPr>
        <w:tc>
          <w:tcPr>
            <w:tcW w:w="5494" w:type="dxa"/>
            <w:hideMark/>
          </w:tcPr>
          <w:p w:rsidR="007F6E7B" w:rsidRDefault="007F6E7B" w:rsidP="007F6E7B">
            <w:pPr>
              <w:rPr>
                <w:rFonts w:eastAsia="Calibri"/>
              </w:rPr>
            </w:pPr>
            <w:r>
              <w:rPr>
                <w:rFonts w:eastAsia="Calibri"/>
              </w:rPr>
              <w:t>Согласовано</w:t>
            </w:r>
          </w:p>
          <w:p w:rsidR="007F6E7B" w:rsidRDefault="007F6E7B" w:rsidP="007F6E7B">
            <w:pPr>
              <w:rPr>
                <w:rFonts w:eastAsia="Calibri"/>
              </w:rPr>
            </w:pPr>
            <w:r>
              <w:rPr>
                <w:rFonts w:eastAsia="Calibri"/>
              </w:rPr>
              <w:t>Зам. директора по УВР</w:t>
            </w:r>
          </w:p>
          <w:p w:rsidR="007F6E7B" w:rsidRDefault="007F6E7B" w:rsidP="007F6E7B">
            <w:pPr>
              <w:rPr>
                <w:rFonts w:eastAsia="Calibri"/>
              </w:rPr>
            </w:pPr>
            <w:r>
              <w:rPr>
                <w:rFonts w:eastAsia="Calibri"/>
              </w:rPr>
              <w:t>______________________</w:t>
            </w:r>
          </w:p>
          <w:p w:rsidR="007F6E7B" w:rsidRDefault="007F6E7B" w:rsidP="007F6E7B">
            <w:pPr>
              <w:ind w:left="0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№154-П от «30» 08. 2022</w:t>
            </w:r>
          </w:p>
        </w:tc>
        <w:tc>
          <w:tcPr>
            <w:tcW w:w="5494" w:type="dxa"/>
          </w:tcPr>
          <w:p w:rsidR="007F6E7B" w:rsidRDefault="007F6E7B" w:rsidP="007F6E7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Утверждено</w:t>
            </w:r>
          </w:p>
          <w:p w:rsidR="007F6E7B" w:rsidRDefault="007F6E7B" w:rsidP="007F6E7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Приказом директора</w:t>
            </w:r>
          </w:p>
          <w:p w:rsidR="007F6E7B" w:rsidRDefault="007F6E7B" w:rsidP="007F6E7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 xml:space="preserve"> МБОУ </w:t>
            </w:r>
            <w:proofErr w:type="gramStart"/>
            <w:r>
              <w:rPr>
                <w:rFonts w:eastAsia="Calibri"/>
              </w:rPr>
              <w:t>« Центр</w:t>
            </w:r>
            <w:proofErr w:type="gramEnd"/>
            <w:r>
              <w:rPr>
                <w:rFonts w:eastAsia="Calibri"/>
              </w:rPr>
              <w:t xml:space="preserve"> образования « Перспектива»  </w:t>
            </w:r>
          </w:p>
          <w:p w:rsidR="007F6E7B" w:rsidRDefault="007F6E7B" w:rsidP="007F6E7B">
            <w:pPr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№154-П от «30» 08. 2022</w:t>
            </w:r>
          </w:p>
          <w:p w:rsidR="007F6E7B" w:rsidRDefault="007F6E7B" w:rsidP="007F6E7B">
            <w:pPr>
              <w:ind w:left="0"/>
              <w:rPr>
                <w:rFonts w:eastAsia="Calibri"/>
              </w:rPr>
            </w:pPr>
          </w:p>
          <w:p w:rsidR="007F6E7B" w:rsidRDefault="007F6E7B" w:rsidP="007F6E7B">
            <w:pPr>
              <w:jc w:val="center"/>
              <w:rPr>
                <w:rFonts w:eastAsia="Calibri"/>
                <w:color w:val="FFFFFF"/>
              </w:rPr>
            </w:pPr>
          </w:p>
        </w:tc>
      </w:tr>
    </w:tbl>
    <w:p w:rsidR="00003FC0" w:rsidRDefault="00003FC0" w:rsidP="00003FC0">
      <w:pPr>
        <w:spacing w:before="100" w:beforeAutospacing="1" w:after="100" w:afterAutospacing="1"/>
        <w:ind w:left="0"/>
        <w:jc w:val="center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Рабочая программа</w:t>
      </w:r>
      <w:r>
        <w:rPr>
          <w:rFonts w:eastAsia="Times New Roman"/>
          <w:b/>
          <w:bCs/>
          <w:sz w:val="36"/>
          <w:szCs w:val="36"/>
          <w:lang w:eastAsia="ru-RU"/>
        </w:rPr>
        <w:br/>
        <w:t>(ID 2484668)</w:t>
      </w:r>
    </w:p>
    <w:p w:rsidR="00003FC0" w:rsidRDefault="00003FC0" w:rsidP="00003FC0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учебного предмета</w:t>
      </w:r>
    </w:p>
    <w:p w:rsidR="00003FC0" w:rsidRDefault="00003FC0" w:rsidP="00003FC0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«Технология»</w:t>
      </w:r>
    </w:p>
    <w:p w:rsidR="00003FC0" w:rsidRDefault="00003FC0" w:rsidP="00003FC0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1 класса начального общего образования</w:t>
      </w:r>
    </w:p>
    <w:p w:rsidR="00003FC0" w:rsidRDefault="00003FC0" w:rsidP="00003FC0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на 2022-2023 учебный год</w:t>
      </w:r>
    </w:p>
    <w:p w:rsidR="00003FC0" w:rsidRDefault="00003FC0" w:rsidP="00003FC0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D1662" w:rsidRDefault="007D1662" w:rsidP="00003FC0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7D1662" w:rsidRDefault="007D1662" w:rsidP="00003FC0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003FC0" w:rsidRDefault="00003FC0" w:rsidP="00003FC0">
      <w:pPr>
        <w:spacing w:before="100" w:beforeAutospacing="1" w:after="100" w:afterAutospacing="1"/>
        <w:ind w:left="0"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>Брянск 2022</w:t>
      </w:r>
    </w:p>
    <w:p w:rsidR="00CF7822" w:rsidRPr="00CF7822" w:rsidRDefault="00CF7822" w:rsidP="00CF7822">
      <w:pPr>
        <w:ind w:left="0" w:firstLine="567"/>
        <w:outlineLvl w:val="0"/>
        <w:rPr>
          <w:rFonts w:eastAsia="Times New Roman"/>
          <w:b/>
          <w:bCs/>
          <w:kern w:val="36"/>
          <w:sz w:val="36"/>
          <w:szCs w:val="36"/>
          <w:lang w:eastAsia="ru-RU"/>
        </w:rPr>
      </w:pPr>
      <w:r w:rsidRPr="00CF7822">
        <w:rPr>
          <w:rFonts w:eastAsia="Times New Roman"/>
          <w:b/>
          <w:bCs/>
          <w:kern w:val="36"/>
          <w:sz w:val="36"/>
          <w:szCs w:val="36"/>
          <w:lang w:eastAsia="ru-RU"/>
        </w:rPr>
        <w:lastRenderedPageBreak/>
        <w:t>Пояснительная записка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планированию.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Содержание обучения раскрывается через модули. Приведён перечень универсальных учебных действий 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саморегуляция,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 — «Совместная деятельность».</w:t>
      </w:r>
    </w:p>
    <w:p w:rsidR="00CF7822" w:rsidRPr="007743CB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 </w:t>
      </w:r>
    </w:p>
    <w:p w:rsidR="00CF7822" w:rsidRPr="007743CB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ОБЩАЯ ХАРАКТЕРИСТИКА УЧЕБНОГО ПРЕДМЕТА «ТЕХНОЛОГИЯ»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 соответствии с требованиями времени и инновационными установками отечественного образования, обозначенными во ФГОС НОО, данная программа обеспечивает реализацию 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 курсе технологии осуществляется реализация широкого спектра межпредметных связей.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lastRenderedPageBreak/>
        <w:t>Математика </w:t>
      </w:r>
      <w:r w:rsidRPr="00CF7822">
        <w:rPr>
          <w:rFonts w:eastAsia="Times New Roman"/>
          <w:sz w:val="26"/>
          <w:szCs w:val="26"/>
          <w:lang w:eastAsia="ru-RU"/>
        </w:rPr>
        <w:t xml:space="preserve"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Изобразительное искусство</w:t>
      </w:r>
      <w:r w:rsidRPr="00CF7822">
        <w:rPr>
          <w:rFonts w:eastAsia="Times New Roman"/>
          <w:sz w:val="26"/>
          <w:szCs w:val="26"/>
          <w:lang w:eastAsia="ru-RU"/>
        </w:rPr>
        <w:t xml:space="preserve"> — использование средств художественной выразительности, законов и правил декоративно-прикладного искусства и дизайна.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Окружающий мир</w:t>
      </w:r>
      <w:r w:rsidRPr="00CF7822">
        <w:rPr>
          <w:rFonts w:eastAsia="Times New Roman"/>
          <w:sz w:val="26"/>
          <w:szCs w:val="26"/>
          <w:lang w:eastAsia="ru-RU"/>
        </w:rPr>
        <w:t> 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Родной язык</w:t>
      </w:r>
      <w:r w:rsidRPr="00CF7822">
        <w:rPr>
          <w:rFonts w:eastAsia="Times New Roman"/>
          <w:sz w:val="26"/>
          <w:szCs w:val="26"/>
          <w:lang w:eastAsia="ru-RU"/>
        </w:rPr>
        <w:t> 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Литературное чтени</w:t>
      </w:r>
      <w:r w:rsidRPr="00CF7822">
        <w:rPr>
          <w:rFonts w:eastAsia="Times New Roman"/>
          <w:sz w:val="26"/>
          <w:szCs w:val="26"/>
          <w:lang w:eastAsia="ru-RU"/>
        </w:rPr>
        <w:t xml:space="preserve">е — работа с текстами для создания образа, реализуемого в изделии.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Важнейшая особенность уроков технологии в начальной школе — предметно-практическая деятельность как необходимая составляющая целостного процесса интеллектуального, а также духовного и нравственного развития обучающихся младшего школьного возраста.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материальной культуры и </w:t>
      </w:r>
      <w:proofErr w:type="gramStart"/>
      <w:r w:rsidRPr="00CF7822">
        <w:rPr>
          <w:rFonts w:eastAsia="Times New Roman"/>
          <w:sz w:val="26"/>
          <w:szCs w:val="26"/>
          <w:lang w:eastAsia="ru-RU"/>
        </w:rPr>
        <w:t>семейных традиций своего и других народов</w:t>
      </w:r>
      <w:proofErr w:type="gramEnd"/>
      <w:r w:rsidRPr="00CF7822">
        <w:rPr>
          <w:rFonts w:eastAsia="Times New Roman"/>
          <w:sz w:val="26"/>
          <w:szCs w:val="26"/>
          <w:lang w:eastAsia="ru-RU"/>
        </w:rPr>
        <w:t xml:space="preserve"> и уважительного отношения к ним.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CF7822" w:rsidRPr="007743CB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ЦЕЛИ ИЗУЧЕНИЯ УЧЕБНОГО ПРЕДМЕТА «ТЕХНОЛОГИЯ»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i/>
          <w:iCs/>
          <w:sz w:val="26"/>
          <w:szCs w:val="26"/>
          <w:lang w:eastAsia="ru-RU"/>
        </w:rPr>
        <w:t xml:space="preserve">Основной целью </w:t>
      </w:r>
      <w:r w:rsidRPr="00CF7822">
        <w:rPr>
          <w:rFonts w:eastAsia="Times New Roman"/>
          <w:sz w:val="26"/>
          <w:szCs w:val="26"/>
          <w:lang w:eastAsia="ru-RU"/>
        </w:rPr>
        <w:t xml:space="preserve"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 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i/>
          <w:iCs/>
          <w:sz w:val="26"/>
          <w:szCs w:val="26"/>
          <w:lang w:eastAsia="ru-RU"/>
        </w:rPr>
        <w:t xml:space="preserve">Образовательные задачи курса: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lastRenderedPageBreak/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формирование основ </w:t>
      </w:r>
      <w:proofErr w:type="spellStart"/>
      <w:r w:rsidRPr="00CF7822">
        <w:rPr>
          <w:rFonts w:eastAsia="Times New Roman"/>
          <w:sz w:val="26"/>
          <w:szCs w:val="26"/>
          <w:lang w:eastAsia="ru-RU"/>
        </w:rPr>
        <w:t>чертёжно</w:t>
      </w:r>
      <w:proofErr w:type="spellEnd"/>
      <w:r w:rsidRPr="00CF7822">
        <w:rPr>
          <w:rFonts w:eastAsia="Times New Roman"/>
          <w:sz w:val="26"/>
          <w:szCs w:val="26"/>
          <w:lang w:eastAsia="ru-RU"/>
        </w:rPr>
        <w:t>-графической грамотности, умения работать с простейшей технологической документацией (рисунок, чертёж, эскиз, схема);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i/>
          <w:iCs/>
          <w:sz w:val="26"/>
          <w:szCs w:val="26"/>
          <w:lang w:eastAsia="ru-RU"/>
        </w:rPr>
        <w:t>Развивающие задачи: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расширение культурного кругозора, развитие способности творческого использования полученных знаний и умений в практической деятельности;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развитие гибкости и вариативности мышления, способностей к изобретательской деятельности.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i/>
          <w:iCs/>
          <w:sz w:val="26"/>
          <w:szCs w:val="26"/>
          <w:lang w:eastAsia="ru-RU"/>
        </w:rPr>
        <w:t xml:space="preserve">Воспитательные задачи: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CF7822" w:rsidRPr="007743CB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CF7822" w:rsidRPr="007743CB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МЕСТО УЧЕБНОГО ПРЕДМЕТА «ТЕХНОЛОГИЯ» В УЧЕБНОМ ПЛАНЕ</w:t>
      </w:r>
    </w:p>
    <w:p w:rsidR="00CF7822" w:rsidRPr="007743CB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8A21BB" w:rsidRDefault="008A21B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8A21BB" w:rsidRPr="007743CB" w:rsidRDefault="008A21B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CF7822" w:rsidRPr="00CF7822" w:rsidRDefault="00CF7822" w:rsidP="00CF7822">
      <w:pPr>
        <w:ind w:left="0" w:firstLine="567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kern w:val="36"/>
          <w:sz w:val="26"/>
          <w:szCs w:val="26"/>
          <w:lang w:eastAsia="ru-RU"/>
        </w:rPr>
        <w:lastRenderedPageBreak/>
        <w:t>СОДЕРЖАНИЕ УЧЕБНОГО ПРЕДМЕТА 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1. Технологии, профессии и производства 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Природа как источник сырьевых ресурсов и творчества мастеров.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Красота и разнообразие природных форм, их передача в изделиях из различных материалов. Наблюдения природы и фантазия мастера 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Профессии родных и знакомых. Профессии, связанные с </w:t>
      </w:r>
      <w:proofErr w:type="spellStart"/>
      <w:proofErr w:type="gramStart"/>
      <w:r w:rsidRPr="00CF7822">
        <w:rPr>
          <w:rFonts w:eastAsia="Times New Roman"/>
          <w:sz w:val="26"/>
          <w:szCs w:val="26"/>
          <w:lang w:eastAsia="ru-RU"/>
        </w:rPr>
        <w:t>изу</w:t>
      </w:r>
      <w:proofErr w:type="spellEnd"/>
      <w:r w:rsidRPr="00CF7822">
        <w:rPr>
          <w:rFonts w:eastAsia="Times New Roman"/>
          <w:sz w:val="26"/>
          <w:szCs w:val="26"/>
          <w:lang w:eastAsia="ru-RU"/>
        </w:rPr>
        <w:t>- чаемыми</w:t>
      </w:r>
      <w:proofErr w:type="gramEnd"/>
      <w:r w:rsidRPr="00CF7822">
        <w:rPr>
          <w:rFonts w:eastAsia="Times New Roman"/>
          <w:sz w:val="26"/>
          <w:szCs w:val="26"/>
          <w:lang w:eastAsia="ru-RU"/>
        </w:rPr>
        <w:t xml:space="preserve"> материалами и производствами. Профессии сферы обслуживания.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Традиции и праздники народов России, ремёсла, обычаи.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2. Технологии ручной обработки материалов 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 безопасное использование.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CF7822">
        <w:rPr>
          <w:rFonts w:eastAsia="Times New Roman"/>
          <w:sz w:val="26"/>
          <w:szCs w:val="26"/>
          <w:lang w:eastAsia="ru-RU"/>
        </w:rPr>
        <w:t>сминание</w:t>
      </w:r>
      <w:proofErr w:type="spellEnd"/>
      <w:r w:rsidRPr="00CF7822">
        <w:rPr>
          <w:rFonts w:eastAsia="Times New Roman"/>
          <w:sz w:val="26"/>
          <w:szCs w:val="26"/>
          <w:lang w:eastAsia="ru-RU"/>
        </w:rPr>
        <w:t>, обрывание, склеивание и др. Резание бумаги ножницами. Правила безопасной работы, передачи и хранения ножниц. Картон.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lastRenderedPageBreak/>
        <w:t>Виды природных материалов (плоские — листья и объёмные —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 помощью пластилина).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Использование дополнительных отделочных материалов.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3. Конструирование и моделирование 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Простые и объёмные конструкции из разных материалов (пластические массы, бумага, текстиль и др.) и способы их создания. Общее представление о конструкции изделия; детали и 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 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результата/замысла.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4. Информационно-коммуникативные технологии 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Демонстрация учителем готовых материалов на информационных носителях.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Информация. Виды информации.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Универсальные учебные действия (пропедевтический уровень)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Познавательные УУД: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ориентироваться в терминах, используемых в технологии (в пределах изученного);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воспринимать и использовать предложенную инструкцию (устную, графическую);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сравнивать отдельные изделия (конструкции), находить сходство и различия в их устройстве.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i/>
          <w:iCs/>
          <w:sz w:val="26"/>
          <w:szCs w:val="26"/>
          <w:lang w:eastAsia="ru-RU"/>
        </w:rPr>
        <w:t>Работа с информацией: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i/>
          <w:iCs/>
          <w:sz w:val="26"/>
          <w:szCs w:val="26"/>
          <w:lang w:eastAsia="ru-RU"/>
        </w:rPr>
        <w:t xml:space="preserve">Коммуникативные УУД: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строить несложные высказывания, сообщения в устной форме (по содержанию изученных тем).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lastRenderedPageBreak/>
        <w:t>Р</w:t>
      </w:r>
      <w:r w:rsidRPr="00CF7822">
        <w:rPr>
          <w:rFonts w:eastAsia="Times New Roman"/>
          <w:b/>
          <w:bCs/>
          <w:i/>
          <w:iCs/>
          <w:sz w:val="26"/>
          <w:szCs w:val="26"/>
          <w:lang w:eastAsia="ru-RU"/>
        </w:rPr>
        <w:t>егулятивные УУД: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принимать и удерживать в процессе деятельности предложенную учебную задачу;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выполнять несложные действия контроля и оценки по предложенным критериям.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i/>
          <w:iCs/>
          <w:sz w:val="26"/>
          <w:szCs w:val="26"/>
          <w:lang w:eastAsia="ru-RU"/>
        </w:rPr>
        <w:t>Совместная деятельность: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проявлять положительное отношение к включению в совместную работу, к простым видам сотрудничества; </w:t>
      </w:r>
    </w:p>
    <w:p w:rsidR="00CF7822" w:rsidRPr="007743CB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CF7822" w:rsidRPr="007743CB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CF7822" w:rsidRPr="00CF7822" w:rsidRDefault="00CF7822" w:rsidP="00CF7822">
      <w:pPr>
        <w:ind w:left="0" w:firstLine="567"/>
        <w:outlineLvl w:val="0"/>
        <w:rPr>
          <w:rFonts w:eastAsia="Times New Roman"/>
          <w:b/>
          <w:bCs/>
          <w:kern w:val="36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kern w:val="36"/>
          <w:sz w:val="26"/>
          <w:szCs w:val="26"/>
          <w:lang w:eastAsia="ru-RU"/>
        </w:rPr>
        <w:t>ПЛАНИРУЕМЫЕ РЕЗУЛЬТАТЫ ОСВОЕНИЯ УЧЕБНОГО ПРЕДМЕТА «ТЕХНОЛОГИЯ» НА УРОВНЕ НАЧАЛЬНОГО ОБЩЕГО ОБРАЗОВАНИЯ  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ЛИЧНОСТНЫЕ РЕЗУЛЬТАТЫ ОБУЧАЮЩЕГОСЯ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lastRenderedPageBreak/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МЕТАПРЕДМЕТНЫЕ РЕЗУЛЬТАТЫ ОБУЧАЮЩЕГОСЯ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К концу обучения у обучающегося формируются следующие универсальные учебные действия.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Познавательные УУД: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сравнивать группы объектов/изделий, выделять в них общее и различия;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Работа с информацией: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Коммуникативные УУД: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lastRenderedPageBreak/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объяснять последовательность совершаемых действий при создании изделия.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Регулятивные УУД: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выполнять правила безопасности труда при выполнении работы;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планировать работу, соотносить свои действия с поставленной целью;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проявлять волевую саморегуляцию при выполнении работы.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Совместная деятельность: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CF7822" w:rsidRPr="007743CB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CF7822" w:rsidRPr="007743CB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b/>
          <w:bCs/>
          <w:sz w:val="26"/>
          <w:szCs w:val="26"/>
          <w:lang w:eastAsia="ru-RU"/>
        </w:rPr>
        <w:t>ПРЕДМЕТНЫЕ РЕЗУЛЬТАТЫ ОСВОЕНИЯ КУРСА «ТЕХНОЛОГИЯ»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К концу обучения </w:t>
      </w:r>
      <w:r w:rsidRPr="00CF7822">
        <w:rPr>
          <w:rFonts w:eastAsia="Times New Roman"/>
          <w:b/>
          <w:bCs/>
          <w:sz w:val="26"/>
          <w:szCs w:val="26"/>
          <w:lang w:eastAsia="ru-RU"/>
        </w:rPr>
        <w:t xml:space="preserve">в первом классе </w:t>
      </w:r>
      <w:r w:rsidRPr="00CF7822">
        <w:rPr>
          <w:rFonts w:eastAsia="Times New Roman"/>
          <w:sz w:val="26"/>
          <w:szCs w:val="26"/>
          <w:lang w:eastAsia="ru-RU"/>
        </w:rPr>
        <w:t>обучающийся научится: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применять правила безопасной работы ножницами, иглой и аккуратной работы с клеем;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 др.), использовать их в практической работе;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lastRenderedPageBreak/>
        <w:t xml:space="preserve">определять наименования отдельных материалов (бумага, картон, фольга, пластилин, природные, текстильные материалы и пр.) и способы их обработки (сгибание, отрывание, </w:t>
      </w:r>
      <w:proofErr w:type="spellStart"/>
      <w:r w:rsidRPr="00CF7822">
        <w:rPr>
          <w:rFonts w:eastAsia="Times New Roman"/>
          <w:sz w:val="26"/>
          <w:szCs w:val="26"/>
          <w:lang w:eastAsia="ru-RU"/>
        </w:rPr>
        <w:t>сминание</w:t>
      </w:r>
      <w:proofErr w:type="spellEnd"/>
      <w:r w:rsidRPr="00CF7822">
        <w:rPr>
          <w:rFonts w:eastAsia="Times New Roman"/>
          <w:sz w:val="26"/>
          <w:szCs w:val="26"/>
          <w:lang w:eastAsia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оформлять изделия строчкой прямого стежка;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выполнять задания с опорой на готовый план;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обслуживать себя во время работы: соблюдать порядок на рабочем месте, ухаживать за инструментами и правильно хранить их; соблюдать правила гигиены труда;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распознавать изученные виды материалов (природные, пластические, бумага, тонкий картон, текстильные, клей и др.), их свойства (цвет, фактура, форма, гибкость и др.); 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называть ручные инструменты (ножницы, игла, линейка) и приспособления (шаблон, стека, булавки и др.), безопасно хранить и работать ими;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различать материалы и инструменты по их назначению;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CF7822">
        <w:rPr>
          <w:rFonts w:eastAsia="Times New Roman"/>
          <w:sz w:val="26"/>
          <w:szCs w:val="26"/>
          <w:lang w:eastAsia="ru-RU"/>
        </w:rPr>
        <w:t>сминанием</w:t>
      </w:r>
      <w:proofErr w:type="spellEnd"/>
      <w:r w:rsidRPr="00CF7822">
        <w:rPr>
          <w:rFonts w:eastAsia="Times New Roman"/>
          <w:sz w:val="26"/>
          <w:szCs w:val="26"/>
          <w:lang w:eastAsia="ru-RU"/>
        </w:rPr>
        <w:t>, лепкой и пр.; собирать изделия с помощью клея, пластических масс и др.; эстетично и аккуратно выполнять отделку раскрашиванием, аппликацией, строчкой прямого стежка;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использовать для сушки плоских изделий пресс;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различать разборные и неразборные конструкции несложных изделий;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lastRenderedPageBreak/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CF7822" w:rsidRP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CF7822" w:rsidRDefault="00CF7822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  <w:r w:rsidRPr="00CF7822">
        <w:rPr>
          <w:rFonts w:eastAsia="Times New Roman"/>
          <w:sz w:val="26"/>
          <w:szCs w:val="26"/>
          <w:lang w:eastAsia="ru-RU"/>
        </w:rPr>
        <w:t>выполнять несложные коллективные работы проектного характера.</w:t>
      </w: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3A3D46" w:rsidRDefault="003A3D46" w:rsidP="003A3D46">
      <w:pPr>
        <w:tabs>
          <w:tab w:val="left" w:pos="709"/>
        </w:tabs>
        <w:contextualSpacing/>
        <w:jc w:val="both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 xml:space="preserve">                                                         </w:t>
      </w:r>
      <w:r w:rsidRPr="009673A7">
        <w:rPr>
          <w:b/>
          <w:sz w:val="26"/>
          <w:szCs w:val="26"/>
          <w:lang w:eastAsia="ar-SA"/>
        </w:rPr>
        <w:t>Учебно-методический комплект:</w:t>
      </w:r>
    </w:p>
    <w:p w:rsidR="003A3D46" w:rsidRPr="009673A7" w:rsidRDefault="003A3D46" w:rsidP="003A3D46">
      <w:pPr>
        <w:tabs>
          <w:tab w:val="left" w:pos="709"/>
        </w:tabs>
        <w:contextualSpacing/>
        <w:jc w:val="both"/>
        <w:rPr>
          <w:b/>
          <w:sz w:val="26"/>
          <w:szCs w:val="26"/>
          <w:lang w:eastAsia="ar-SA"/>
        </w:rPr>
      </w:pPr>
    </w:p>
    <w:p w:rsidR="003A3D46" w:rsidRPr="00001F1F" w:rsidRDefault="003A3D46" w:rsidP="003A3D46">
      <w:pPr>
        <w:rPr>
          <w:sz w:val="26"/>
          <w:szCs w:val="26"/>
        </w:rPr>
      </w:pPr>
      <w:r>
        <w:rPr>
          <w:sz w:val="26"/>
          <w:szCs w:val="26"/>
        </w:rPr>
        <w:t xml:space="preserve">         Технология.1 класс, учебник </w:t>
      </w:r>
      <w:proofErr w:type="gramStart"/>
      <w:r>
        <w:rPr>
          <w:sz w:val="26"/>
          <w:szCs w:val="26"/>
        </w:rPr>
        <w:t xml:space="preserve">  ,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Лутцева</w:t>
      </w:r>
      <w:proofErr w:type="spellEnd"/>
      <w:r>
        <w:rPr>
          <w:sz w:val="26"/>
          <w:szCs w:val="26"/>
        </w:rPr>
        <w:t xml:space="preserve"> Е. А., Т. П. Зуева,- М. « Просвещение»,2020</w:t>
      </w: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FA4B9E" w:rsidRDefault="00FA4B9E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CF7822">
      <w:pPr>
        <w:ind w:left="0" w:firstLine="567"/>
        <w:rPr>
          <w:rFonts w:eastAsia="Times New Roman"/>
          <w:sz w:val="26"/>
          <w:szCs w:val="26"/>
          <w:lang w:eastAsia="ru-RU"/>
        </w:rPr>
      </w:pPr>
    </w:p>
    <w:p w:rsidR="007743CB" w:rsidRDefault="007743CB" w:rsidP="007743CB">
      <w:pPr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</w:t>
      </w:r>
    </w:p>
    <w:p w:rsidR="003A3D46" w:rsidRPr="00DB781C" w:rsidRDefault="003A3D46" w:rsidP="00FA4B9E">
      <w:pPr>
        <w:ind w:firstLine="709"/>
        <w:jc w:val="center"/>
        <w:rPr>
          <w:b/>
          <w:bCs/>
          <w:iCs/>
          <w:sz w:val="26"/>
          <w:szCs w:val="26"/>
        </w:rPr>
      </w:pPr>
    </w:p>
    <w:tbl>
      <w:tblPr>
        <w:tblStyle w:val="a5"/>
        <w:tblW w:w="14426" w:type="dxa"/>
        <w:tblLayout w:type="fixed"/>
        <w:tblLook w:val="01E0" w:firstRow="1" w:lastRow="1" w:firstColumn="1" w:lastColumn="1" w:noHBand="0" w:noVBand="0"/>
      </w:tblPr>
      <w:tblGrid>
        <w:gridCol w:w="1180"/>
        <w:gridCol w:w="6583"/>
        <w:gridCol w:w="1843"/>
        <w:gridCol w:w="1559"/>
        <w:gridCol w:w="3261"/>
      </w:tblGrid>
      <w:tr w:rsidR="003A3D46" w:rsidRPr="00DB781C" w:rsidTr="003A3D46">
        <w:trPr>
          <w:trHeight w:val="754"/>
        </w:trPr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583" w:type="dxa"/>
            <w:hideMark/>
          </w:tcPr>
          <w:p w:rsidR="003A3D46" w:rsidRPr="00DB781C" w:rsidRDefault="003A3D46" w:rsidP="009A7AEE">
            <w:pPr>
              <w:jc w:val="center"/>
              <w:rPr>
                <w:b/>
                <w:sz w:val="26"/>
                <w:szCs w:val="26"/>
              </w:rPr>
            </w:pPr>
            <w:r w:rsidRPr="00DB781C">
              <w:rPr>
                <w:b/>
                <w:sz w:val="26"/>
                <w:szCs w:val="26"/>
              </w:rPr>
              <w:t xml:space="preserve">Наименование раздела </w:t>
            </w:r>
            <w:proofErr w:type="gramStart"/>
            <w:r w:rsidRPr="00DB781C">
              <w:rPr>
                <w:b/>
                <w:sz w:val="26"/>
                <w:szCs w:val="26"/>
              </w:rPr>
              <w:t>программы,  тема</w:t>
            </w:r>
            <w:proofErr w:type="gramEnd"/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eastAsia="DejaVu Sans"/>
                <w:b/>
                <w:kern w:val="1"/>
                <w:lang w:eastAsia="hi-IN" w:bidi="hi-IN"/>
              </w:rPr>
              <w:t>Оценочные процедуры</w:t>
            </w:r>
          </w:p>
        </w:tc>
        <w:tc>
          <w:tcPr>
            <w:tcW w:w="1559" w:type="dxa"/>
            <w:hideMark/>
          </w:tcPr>
          <w:p w:rsidR="003A3D46" w:rsidRPr="00DB781C" w:rsidRDefault="003A3D46" w:rsidP="009A7AEE">
            <w:pPr>
              <w:jc w:val="center"/>
              <w:rPr>
                <w:b/>
                <w:sz w:val="26"/>
                <w:szCs w:val="26"/>
              </w:rPr>
            </w:pPr>
            <w:r w:rsidRPr="00DB781C">
              <w:rPr>
                <w:b/>
                <w:sz w:val="26"/>
                <w:szCs w:val="26"/>
              </w:rPr>
              <w:t>Дата</w:t>
            </w:r>
          </w:p>
          <w:p w:rsidR="003A3D46" w:rsidRPr="00DB781C" w:rsidRDefault="003A3D46" w:rsidP="009A7AEE">
            <w:pPr>
              <w:jc w:val="center"/>
              <w:rPr>
                <w:b/>
                <w:sz w:val="26"/>
                <w:szCs w:val="26"/>
              </w:rPr>
            </w:pPr>
            <w:r w:rsidRPr="00DB781C">
              <w:rPr>
                <w:b/>
                <w:sz w:val="26"/>
                <w:szCs w:val="26"/>
              </w:rPr>
              <w:t>проведения</w:t>
            </w:r>
          </w:p>
        </w:tc>
        <w:tc>
          <w:tcPr>
            <w:tcW w:w="3261" w:type="dxa"/>
          </w:tcPr>
          <w:p w:rsidR="003A3D46" w:rsidRPr="00DB781C" w:rsidRDefault="003A3D46" w:rsidP="009A7A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2"/>
                <w:szCs w:val="22"/>
              </w:rPr>
              <w:t>Электронные (цифровые) образовательные ресурсы</w:t>
            </w:r>
          </w:p>
        </w:tc>
      </w:tr>
      <w:tr w:rsidR="003A3D46" w:rsidRPr="00DB781C" w:rsidTr="003A3D46">
        <w:tc>
          <w:tcPr>
            <w:tcW w:w="11165" w:type="dxa"/>
            <w:gridSpan w:val="4"/>
            <w:hideMark/>
          </w:tcPr>
          <w:p w:rsidR="003A3D46" w:rsidRPr="00DB781C" w:rsidRDefault="003A3D46" w:rsidP="007F6E7B">
            <w:pPr>
              <w:jc w:val="center"/>
              <w:rPr>
                <w:sz w:val="26"/>
                <w:szCs w:val="26"/>
              </w:rPr>
            </w:pPr>
            <w:r w:rsidRPr="00DB781C">
              <w:rPr>
                <w:b/>
                <w:sz w:val="26"/>
                <w:szCs w:val="26"/>
              </w:rPr>
              <w:t>Природная мастерская (8 ч)</w:t>
            </w:r>
          </w:p>
        </w:tc>
        <w:tc>
          <w:tcPr>
            <w:tcW w:w="3261" w:type="dxa"/>
          </w:tcPr>
          <w:p w:rsidR="003A3D46" w:rsidRPr="00DB781C" w:rsidRDefault="003A3D46" w:rsidP="003A3D46">
            <w:pPr>
              <w:rPr>
                <w:b/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1.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 xml:space="preserve"> Урок-экскурсия. Рук</w:t>
            </w:r>
            <w:r>
              <w:rPr>
                <w:sz w:val="26"/>
                <w:szCs w:val="26"/>
              </w:rPr>
              <w:t xml:space="preserve">отворный и природный </w:t>
            </w:r>
            <w:proofErr w:type="gramStart"/>
            <w:r>
              <w:rPr>
                <w:sz w:val="26"/>
                <w:szCs w:val="26"/>
              </w:rPr>
              <w:t>мир .</w:t>
            </w:r>
            <w:proofErr w:type="gramEnd"/>
            <w:r w:rsidRPr="00DB781C">
              <w:rPr>
                <w:sz w:val="26"/>
                <w:szCs w:val="26"/>
              </w:rPr>
              <w:t xml:space="preserve"> 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3A3D46" w:rsidRDefault="003A3D46" w:rsidP="003A3D46">
            <w:pPr>
              <w:ind w:left="17" w:hanging="19"/>
              <w:rPr>
                <w:sz w:val="22"/>
                <w:szCs w:val="22"/>
              </w:rPr>
            </w:pPr>
            <w:r w:rsidRPr="00D52C08">
              <w:rPr>
                <w:sz w:val="22"/>
                <w:szCs w:val="22"/>
              </w:rPr>
              <w:t>Урок «Природа и творчество. Природные материалы. Листья и фантазии»</w:t>
            </w:r>
            <w:r>
              <w:rPr>
                <w:sz w:val="22"/>
                <w:szCs w:val="22"/>
              </w:rPr>
              <w:t xml:space="preserve"> (РЭШ) </w:t>
            </w:r>
            <w:hyperlink r:id="rId4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https://resh.edu.ru/subject/lesson/5365/start/167915/</w:t>
              </w:r>
            </w:hyperlink>
          </w:p>
          <w:p w:rsidR="003A3D46" w:rsidRDefault="003A3D46" w:rsidP="003A3D46">
            <w:pPr>
              <w:ind w:left="17" w:hanging="19"/>
              <w:rPr>
                <w:sz w:val="22"/>
                <w:szCs w:val="22"/>
              </w:rPr>
            </w:pPr>
            <w:r w:rsidRPr="00B63BC5">
              <w:rPr>
                <w:sz w:val="22"/>
                <w:szCs w:val="22"/>
              </w:rPr>
              <w:t>Урок «Фантазия из семян, веточек, шишек, желудей, каштанов»</w:t>
            </w:r>
            <w:r>
              <w:rPr>
                <w:sz w:val="22"/>
                <w:szCs w:val="22"/>
              </w:rPr>
              <w:t xml:space="preserve"> (РЭШ) </w:t>
            </w:r>
            <w:hyperlink r:id="rId5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https://resh.edu.ru/subject/lesson/4224/start/190437/</w:t>
              </w:r>
            </w:hyperlink>
          </w:p>
          <w:p w:rsidR="003A3D46" w:rsidRDefault="003A3D46" w:rsidP="003A3D46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B63BC5">
              <w:rPr>
                <w:sz w:val="22"/>
                <w:szCs w:val="22"/>
              </w:rPr>
              <w:t>Урок«</w:t>
            </w:r>
            <w:proofErr w:type="gramEnd"/>
            <w:r w:rsidRPr="00B63BC5">
              <w:rPr>
                <w:sz w:val="22"/>
                <w:szCs w:val="22"/>
              </w:rPr>
              <w:t>Композиции</w:t>
            </w:r>
            <w:proofErr w:type="spellEnd"/>
            <w:r w:rsidRPr="00B63BC5">
              <w:rPr>
                <w:sz w:val="22"/>
                <w:szCs w:val="22"/>
              </w:rPr>
              <w:t xml:space="preserve"> и орнаменты из природных материалов»</w:t>
            </w:r>
            <w:r>
              <w:rPr>
                <w:sz w:val="22"/>
                <w:szCs w:val="22"/>
              </w:rPr>
              <w:t xml:space="preserve"> (РЭШ) </w:t>
            </w:r>
            <w:hyperlink r:id="rId6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https://resh.edu.ru/subject/lesson/5094/start/190458/</w:t>
              </w:r>
            </w:hyperlink>
          </w:p>
          <w:p w:rsidR="003A3D46" w:rsidRPr="00B63BC5" w:rsidRDefault="003A3D46" w:rsidP="003A3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3C33A7">
              <w:rPr>
                <w:sz w:val="22"/>
                <w:szCs w:val="22"/>
              </w:rPr>
              <w:t>С какого дерева листочек?</w:t>
            </w:r>
            <w:r>
              <w:rPr>
                <w:sz w:val="22"/>
                <w:szCs w:val="22"/>
              </w:rPr>
              <w:t xml:space="preserve">» (МЭШ) </w:t>
            </w:r>
            <w:hyperlink r:id="rId7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https://uchebnik.mos.ru/material_view/atomic_objects/9953309?menuReferrer=catalogue</w:t>
              </w:r>
            </w:hyperlink>
          </w:p>
          <w:p w:rsidR="003A3D46" w:rsidRDefault="003A3D46" w:rsidP="003A3D4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C07EF">
              <w:rPr>
                <w:sz w:val="22"/>
                <w:szCs w:val="22"/>
              </w:rPr>
              <w:t>Заготовка листьев</w:t>
            </w:r>
            <w:r>
              <w:rPr>
                <w:sz w:val="22"/>
                <w:szCs w:val="22"/>
              </w:rPr>
              <w:t xml:space="preserve">» (МЭШ) </w:t>
            </w:r>
            <w:hyperlink r:id="rId8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https://uchebnik.mos.ru/material_view/atomic_objects/9858213?menuReferrer=catalogue</w:t>
              </w:r>
            </w:hyperlink>
          </w:p>
          <w:p w:rsidR="003A3D46" w:rsidRDefault="003A3D46" w:rsidP="003A3D4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Урок «Свойства и заготовка природных материалов» (МЭШ) </w:t>
            </w:r>
            <w:hyperlink r:id="rId9" w:history="1">
              <w:r w:rsidRPr="00BE79A2">
                <w:rPr>
                  <w:rStyle w:val="a4"/>
                  <w:sz w:val="22"/>
                  <w:szCs w:val="22"/>
                </w:rPr>
                <w:t>https://uchebnik.mos.ru/material_</w:t>
              </w:r>
              <w:r w:rsidRPr="00BE79A2">
                <w:rPr>
                  <w:rStyle w:val="a4"/>
                  <w:sz w:val="22"/>
                  <w:szCs w:val="22"/>
                </w:rPr>
                <w:lastRenderedPageBreak/>
                <w:t>view/lesson_templates/2381226?menuReferrer=catalogue</w:t>
              </w:r>
            </w:hyperlink>
          </w:p>
          <w:p w:rsidR="003A3D46" w:rsidRDefault="003A3D46" w:rsidP="003A3D46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47DCC">
              <w:rPr>
                <w:sz w:val="22"/>
                <w:szCs w:val="22"/>
              </w:rPr>
              <w:t>Аппликация из осенних листьев</w:t>
            </w:r>
            <w:r>
              <w:rPr>
                <w:sz w:val="22"/>
                <w:szCs w:val="22"/>
              </w:rPr>
              <w:t xml:space="preserve">» (МЭШ) </w:t>
            </w:r>
            <w:hyperlink r:id="rId10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https://uchebnik.mos.ru/material_view/lesson_templates/2381229?menuReferrer=catalogue</w:t>
              </w:r>
            </w:hyperlink>
          </w:p>
          <w:p w:rsidR="003A3D46" w:rsidRPr="00DB781C" w:rsidRDefault="003A3D46" w:rsidP="003A3D46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Урок «</w:t>
            </w:r>
            <w:r w:rsidRPr="00BB3DDC">
              <w:rPr>
                <w:sz w:val="22"/>
                <w:szCs w:val="22"/>
              </w:rPr>
              <w:t>Аппликация из засушенных листьев "Бабочка"</w:t>
            </w:r>
            <w:r>
              <w:rPr>
                <w:sz w:val="22"/>
                <w:szCs w:val="22"/>
              </w:rPr>
              <w:t xml:space="preserve">» (МЭШ) </w:t>
            </w:r>
            <w:hyperlink r:id="rId11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https://uchebnik.mos.ru/material_view/lesson_templates/2353502?menuReferrer=catalogue</w:t>
              </w:r>
            </w:hyperlink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2.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Урок-игра. На земле, на воде и в воздухе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3.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bookmarkStart w:id="1" w:name="OLE_LINK1"/>
            <w:r w:rsidRPr="00DB781C">
              <w:rPr>
                <w:sz w:val="26"/>
                <w:szCs w:val="26"/>
              </w:rPr>
              <w:t>Урок – экскурсия. Природа и творчество. Листья и фантазии</w:t>
            </w:r>
            <w:bookmarkEnd w:id="1"/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4.</w:t>
            </w:r>
          </w:p>
        </w:tc>
        <w:tc>
          <w:tcPr>
            <w:tcW w:w="6583" w:type="dxa"/>
            <w:hideMark/>
          </w:tcPr>
          <w:p w:rsidR="003A3D46" w:rsidRDefault="003A3D46" w:rsidP="003A3D46">
            <w:pPr>
              <w:tabs>
                <w:tab w:val="left" w:pos="5409"/>
              </w:tabs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Урок-экскурсия. Семена и фантазии</w:t>
            </w:r>
            <w:r>
              <w:rPr>
                <w:sz w:val="26"/>
                <w:szCs w:val="26"/>
              </w:rPr>
              <w:tab/>
            </w:r>
          </w:p>
          <w:p w:rsidR="003A3D46" w:rsidRPr="00DB781C" w:rsidRDefault="003A3D46" w:rsidP="003A3D46">
            <w:pPr>
              <w:tabs>
                <w:tab w:val="left" w:pos="5409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5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Урок-экскурсия в природу. Фантазии из шишек, желудей, каштанов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6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 xml:space="preserve">Урок-исследование. Композиция из листьев. Что такое </w:t>
            </w:r>
          </w:p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композиция?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7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Урок-игра. Орнамент из листьев. Что такое орнамент?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8</w:t>
            </w:r>
          </w:p>
        </w:tc>
        <w:tc>
          <w:tcPr>
            <w:tcW w:w="6583" w:type="dxa"/>
            <w:hideMark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Урок-наблюдение. Природные материалы. Как их соединить?</w:t>
            </w: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165" w:type="dxa"/>
            <w:gridSpan w:val="4"/>
            <w:hideMark/>
          </w:tcPr>
          <w:p w:rsidR="003A3D46" w:rsidRPr="00DB781C" w:rsidRDefault="003A3D46" w:rsidP="007F6E7B">
            <w:pPr>
              <w:jc w:val="center"/>
              <w:rPr>
                <w:sz w:val="26"/>
                <w:szCs w:val="26"/>
              </w:rPr>
            </w:pPr>
            <w:r w:rsidRPr="00DB781C">
              <w:rPr>
                <w:b/>
                <w:sz w:val="26"/>
                <w:szCs w:val="26"/>
              </w:rPr>
              <w:t>Пластилиновая мастерская (4 ч)</w:t>
            </w:r>
          </w:p>
        </w:tc>
        <w:tc>
          <w:tcPr>
            <w:tcW w:w="3261" w:type="dxa"/>
          </w:tcPr>
          <w:p w:rsidR="003A3D46" w:rsidRPr="00DB781C" w:rsidRDefault="003A3D46" w:rsidP="007F6E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9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Материалы для лепки. Что может пластилин?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3A3D46" w:rsidRDefault="003A3D46" w:rsidP="003A3D46">
            <w:pPr>
              <w:ind w:left="19" w:hanging="19"/>
              <w:rPr>
                <w:sz w:val="22"/>
                <w:szCs w:val="22"/>
              </w:rPr>
            </w:pPr>
            <w:r w:rsidRPr="00B63BC5">
              <w:rPr>
                <w:sz w:val="22"/>
                <w:szCs w:val="22"/>
              </w:rPr>
              <w:t>Урок «Что может пластилин? Проектное задание «Аквариум»</w:t>
            </w:r>
            <w:r>
              <w:rPr>
                <w:sz w:val="22"/>
                <w:szCs w:val="22"/>
              </w:rPr>
              <w:t xml:space="preserve"> (РЭШ) </w:t>
            </w:r>
            <w:hyperlink r:id="rId12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https://resh.edu.ru/subject/lesson/5095/start/168042/</w:t>
              </w:r>
            </w:hyperlink>
          </w:p>
          <w:p w:rsidR="003A3D46" w:rsidRDefault="003A3D46" w:rsidP="003A3D4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proofErr w:type="spellStart"/>
            <w:r w:rsidRPr="003C45DB">
              <w:rPr>
                <w:sz w:val="22"/>
                <w:szCs w:val="22"/>
              </w:rPr>
              <w:t>Пластилинография</w:t>
            </w:r>
            <w:proofErr w:type="spellEnd"/>
            <w:r>
              <w:rPr>
                <w:sz w:val="22"/>
                <w:szCs w:val="22"/>
              </w:rPr>
              <w:t xml:space="preserve">» (МЭШ) </w:t>
            </w:r>
            <w:hyperlink r:id="rId13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https://uchebnik.mos.ru/material_view/atomic_objects/10634269?menuReferrer=catalogue</w:t>
              </w:r>
            </w:hyperlink>
          </w:p>
          <w:p w:rsidR="003A3D46" w:rsidRDefault="003A3D46" w:rsidP="003A3D4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D3291A">
              <w:rPr>
                <w:sz w:val="22"/>
                <w:szCs w:val="22"/>
              </w:rPr>
              <w:t>Пластилиновые ромашки</w:t>
            </w:r>
            <w:r>
              <w:rPr>
                <w:sz w:val="22"/>
                <w:szCs w:val="22"/>
              </w:rPr>
              <w:t xml:space="preserve">» (МЭШ) </w:t>
            </w:r>
            <w:hyperlink r:id="rId14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https://uchebnik.mos.ru/material_view/atomic_objects/10537537?menuReferrer=catalogue</w:t>
              </w:r>
            </w:hyperlink>
          </w:p>
          <w:p w:rsidR="003A3D46" w:rsidRDefault="003A3D46" w:rsidP="003A3D4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7C07EF">
              <w:rPr>
                <w:sz w:val="22"/>
                <w:szCs w:val="22"/>
              </w:rPr>
              <w:t>Свойства пластилина</w:t>
            </w:r>
            <w:r>
              <w:rPr>
                <w:sz w:val="22"/>
                <w:szCs w:val="22"/>
              </w:rPr>
              <w:t xml:space="preserve">» (МЭШ) </w:t>
            </w:r>
            <w:hyperlink r:id="rId15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https://uchebnik.mos.ru/material_view/atomic_objects/9514534?menuReferrer=catalogue</w:t>
              </w:r>
            </w:hyperlink>
          </w:p>
          <w:p w:rsidR="003A3D46" w:rsidRDefault="003A3D46" w:rsidP="003A3D4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47DCC">
              <w:rPr>
                <w:sz w:val="22"/>
                <w:szCs w:val="22"/>
              </w:rPr>
              <w:t>Пластилин. Животные леса</w:t>
            </w:r>
            <w:r>
              <w:rPr>
                <w:sz w:val="22"/>
                <w:szCs w:val="22"/>
              </w:rPr>
              <w:t xml:space="preserve">» (МЭШ) </w:t>
            </w:r>
            <w:hyperlink r:id="rId16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https://uchebnik.mos.ru/material_view/lesson_templates/2287044?menuReferrer=catalogue</w:t>
              </w:r>
            </w:hyperlink>
          </w:p>
          <w:p w:rsidR="003A3D46" w:rsidRDefault="003A3D46" w:rsidP="003A3D4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proofErr w:type="spellStart"/>
            <w:r w:rsidRPr="00BB3DDC">
              <w:rPr>
                <w:sz w:val="22"/>
                <w:szCs w:val="22"/>
              </w:rPr>
              <w:t>Каргопольская</w:t>
            </w:r>
            <w:proofErr w:type="spellEnd"/>
            <w:r w:rsidRPr="00BB3DDC">
              <w:rPr>
                <w:sz w:val="22"/>
                <w:szCs w:val="22"/>
              </w:rPr>
              <w:t xml:space="preserve"> игрушка</w:t>
            </w:r>
            <w:r>
              <w:rPr>
                <w:sz w:val="22"/>
                <w:szCs w:val="22"/>
              </w:rPr>
              <w:t xml:space="preserve">» (МЭШ) </w:t>
            </w:r>
            <w:hyperlink r:id="rId17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https://uchebnik.mos.ru/material_view/lesson_templates/2364463?menuReferrer=catalogue</w:t>
              </w:r>
            </w:hyperlink>
          </w:p>
          <w:p w:rsidR="003A3D46" w:rsidRDefault="003A3D46" w:rsidP="003A3D46">
            <w:pPr>
              <w:ind w:left="19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E0D1E">
              <w:rPr>
                <w:sz w:val="22"/>
                <w:szCs w:val="22"/>
              </w:rPr>
              <w:t>Работа с пластилином. Овощи и фрукты. Яблоко</w:t>
            </w:r>
            <w:r>
              <w:rPr>
                <w:sz w:val="22"/>
                <w:szCs w:val="22"/>
              </w:rPr>
              <w:t xml:space="preserve">» (МЭШ) </w:t>
            </w:r>
            <w:hyperlink r:id="rId18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https://uchebnik.mos.ru/material_view/lesson_templates/2342433?menuReferrer=catalogue</w:t>
              </w:r>
            </w:hyperlink>
          </w:p>
          <w:p w:rsidR="003A3D46" w:rsidRPr="00DB781C" w:rsidRDefault="003A3D46" w:rsidP="003A3D46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Урок «</w:t>
            </w:r>
            <w:r w:rsidRPr="00FE0D1E">
              <w:rPr>
                <w:sz w:val="22"/>
                <w:szCs w:val="22"/>
              </w:rPr>
              <w:t>Исследование свойств пластилина. Фрукты</w:t>
            </w:r>
            <w:r>
              <w:rPr>
                <w:sz w:val="22"/>
                <w:szCs w:val="22"/>
              </w:rPr>
              <w:t xml:space="preserve">» (МЭШ) </w:t>
            </w:r>
            <w:hyperlink r:id="rId19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https://uchebnik.mos.ru/material_view/lesson_templates/2309939?menuReferrer=catalogue</w:t>
              </w:r>
            </w:hyperlink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10</w:t>
            </w:r>
          </w:p>
        </w:tc>
        <w:tc>
          <w:tcPr>
            <w:tcW w:w="6583" w:type="dxa"/>
            <w:hideMark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В мастерской кондитера. Как работает мастер?</w:t>
            </w:r>
          </w:p>
          <w:p w:rsidR="003A3D46" w:rsidRDefault="003A3D46" w:rsidP="009A7AEE">
            <w:pPr>
              <w:rPr>
                <w:i/>
                <w:sz w:val="26"/>
                <w:szCs w:val="26"/>
              </w:rPr>
            </w:pPr>
            <w:r w:rsidRPr="00DB781C">
              <w:rPr>
                <w:i/>
                <w:sz w:val="26"/>
                <w:szCs w:val="26"/>
              </w:rPr>
              <w:t>(изготовление пирожных, печенья из пластилина)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11</w:t>
            </w:r>
          </w:p>
        </w:tc>
        <w:tc>
          <w:tcPr>
            <w:tcW w:w="6583" w:type="dxa"/>
            <w:hideMark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В море. Какие цвета и формы у морских обитателей?</w:t>
            </w:r>
          </w:p>
          <w:p w:rsidR="003A3D46" w:rsidRDefault="003A3D46" w:rsidP="009A7AEE">
            <w:pPr>
              <w:rPr>
                <w:i/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(</w:t>
            </w:r>
            <w:r w:rsidRPr="00DB781C">
              <w:rPr>
                <w:i/>
                <w:sz w:val="26"/>
                <w:szCs w:val="26"/>
              </w:rPr>
              <w:t>изготовление морских обитателей из пластилина)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12</w:t>
            </w:r>
          </w:p>
        </w:tc>
        <w:tc>
          <w:tcPr>
            <w:tcW w:w="6583" w:type="dxa"/>
            <w:hideMark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Наши проекты. Аквариум</w:t>
            </w: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165" w:type="dxa"/>
            <w:gridSpan w:val="4"/>
            <w:hideMark/>
          </w:tcPr>
          <w:p w:rsidR="003A3D46" w:rsidRPr="00DB781C" w:rsidRDefault="003A3D46" w:rsidP="007F6E7B">
            <w:pPr>
              <w:jc w:val="center"/>
              <w:rPr>
                <w:sz w:val="26"/>
                <w:szCs w:val="26"/>
              </w:rPr>
            </w:pPr>
            <w:r w:rsidRPr="00DB781C">
              <w:rPr>
                <w:b/>
                <w:sz w:val="26"/>
                <w:szCs w:val="26"/>
              </w:rPr>
              <w:t>Бумажная мастерская (16ч)</w:t>
            </w:r>
          </w:p>
        </w:tc>
        <w:tc>
          <w:tcPr>
            <w:tcW w:w="3261" w:type="dxa"/>
          </w:tcPr>
          <w:p w:rsidR="003A3D46" w:rsidRPr="00DB781C" w:rsidRDefault="003A3D46" w:rsidP="007F6E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13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i/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 xml:space="preserve">Мастерская Деда </w:t>
            </w:r>
            <w:proofErr w:type="gramStart"/>
            <w:r w:rsidRPr="00DB781C">
              <w:rPr>
                <w:sz w:val="26"/>
                <w:szCs w:val="26"/>
              </w:rPr>
              <w:t>Мороза</w:t>
            </w:r>
            <w:r w:rsidRPr="00DB781C">
              <w:rPr>
                <w:i/>
                <w:sz w:val="26"/>
                <w:szCs w:val="26"/>
              </w:rPr>
              <w:t>(</w:t>
            </w:r>
            <w:proofErr w:type="gramEnd"/>
            <w:r w:rsidRPr="00DB781C">
              <w:rPr>
                <w:i/>
                <w:sz w:val="26"/>
                <w:szCs w:val="26"/>
              </w:rPr>
              <w:t>изготовление елочных игрушек)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3A3D46" w:rsidRDefault="003A3D46" w:rsidP="009A7AEE">
            <w:pPr>
              <w:ind w:left="17" w:hanging="19"/>
              <w:rPr>
                <w:sz w:val="22"/>
                <w:szCs w:val="22"/>
              </w:rPr>
            </w:pPr>
            <w:r w:rsidRPr="00385FE1">
              <w:rPr>
                <w:sz w:val="22"/>
                <w:szCs w:val="22"/>
              </w:rPr>
              <w:t>Урок «Ножницы. Что ты о них знаешь?»</w:t>
            </w:r>
            <w:r>
              <w:rPr>
                <w:sz w:val="22"/>
                <w:szCs w:val="22"/>
              </w:rPr>
              <w:t xml:space="preserve"> (РЭШ) </w:t>
            </w:r>
            <w:hyperlink r:id="rId20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https://resh.edu.ru/subject/lesson/5965/start/170616/</w:t>
              </w:r>
            </w:hyperlink>
          </w:p>
          <w:p w:rsidR="003A3D46" w:rsidRDefault="003A3D46" w:rsidP="009A7AEE">
            <w:pPr>
              <w:ind w:left="17" w:hanging="19"/>
              <w:rPr>
                <w:sz w:val="22"/>
                <w:szCs w:val="22"/>
              </w:rPr>
            </w:pPr>
            <w:r w:rsidRPr="00AB1BFB">
              <w:rPr>
                <w:sz w:val="22"/>
                <w:szCs w:val="22"/>
              </w:rPr>
              <w:t>Урок «Секреты бумаги и картона. Оригами»</w:t>
            </w:r>
            <w:r>
              <w:rPr>
                <w:sz w:val="22"/>
                <w:szCs w:val="22"/>
              </w:rPr>
              <w:t xml:space="preserve"> (РЭШ) </w:t>
            </w:r>
            <w:hyperlink r:id="rId21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https://resh.edu.ru/subject/lesson/4230/start/170488/</w:t>
              </w:r>
            </w:hyperlink>
          </w:p>
          <w:p w:rsidR="003A3D46" w:rsidRDefault="003A3D46" w:rsidP="009A7AEE">
            <w:pPr>
              <w:ind w:left="17" w:hanging="19"/>
              <w:rPr>
                <w:sz w:val="22"/>
                <w:szCs w:val="22"/>
              </w:rPr>
            </w:pPr>
            <w:r w:rsidRPr="00B63BC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«</w:t>
            </w:r>
            <w:r w:rsidRPr="00B63BC5">
              <w:rPr>
                <w:sz w:val="22"/>
                <w:szCs w:val="22"/>
              </w:rPr>
              <w:t>Мастерская Деда Мороза и Снегурочки. Проектное задание «Скоро Новый год!»</w:t>
            </w:r>
            <w:r>
              <w:rPr>
                <w:sz w:val="22"/>
                <w:szCs w:val="22"/>
              </w:rPr>
              <w:t xml:space="preserve"> (РЭШ) </w:t>
            </w:r>
            <w:hyperlink r:id="rId22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https://resh.edu.ru/subject/lesson/5096/start/190479/</w:t>
              </w:r>
            </w:hyperlink>
          </w:p>
          <w:p w:rsidR="003A3D46" w:rsidRDefault="003A3D46" w:rsidP="009A7AEE">
            <w:pPr>
              <w:ind w:left="17" w:hanging="19"/>
              <w:rPr>
                <w:sz w:val="22"/>
                <w:szCs w:val="22"/>
              </w:rPr>
            </w:pPr>
            <w:r w:rsidRPr="00DC3666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«Шаблон. Для чего он </w:t>
            </w:r>
            <w:r>
              <w:rPr>
                <w:sz w:val="22"/>
                <w:szCs w:val="22"/>
              </w:rPr>
              <w:lastRenderedPageBreak/>
              <w:t>нужен?</w:t>
            </w:r>
            <w:r w:rsidRPr="00DC3666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(РЭШ) </w:t>
            </w:r>
            <w:hyperlink r:id="rId23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https://resh.edu.ru/subject/lesson/5969/start/170658/</w:t>
              </w:r>
            </w:hyperlink>
          </w:p>
          <w:p w:rsidR="003A3D46" w:rsidRDefault="003A3D46" w:rsidP="009A7AEE">
            <w:pPr>
              <w:ind w:left="17" w:hanging="19"/>
              <w:rPr>
                <w:sz w:val="22"/>
                <w:szCs w:val="22"/>
              </w:rPr>
            </w:pPr>
            <w:r w:rsidRPr="00910922">
              <w:rPr>
                <w:sz w:val="22"/>
                <w:szCs w:val="22"/>
              </w:rPr>
              <w:t>Урок «Бабочки. Как изготовить их из листа бумаги?»</w:t>
            </w:r>
            <w:r>
              <w:rPr>
                <w:sz w:val="22"/>
                <w:szCs w:val="22"/>
              </w:rPr>
              <w:t xml:space="preserve"> (РЭШ) </w:t>
            </w:r>
            <w:hyperlink r:id="rId24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https://resh.edu.ru/subject/lesson/5968/start/170710/</w:t>
              </w:r>
            </w:hyperlink>
          </w:p>
          <w:p w:rsidR="003A3D46" w:rsidRDefault="003A3D46" w:rsidP="009A7AEE">
            <w:pPr>
              <w:ind w:left="17" w:hanging="19"/>
              <w:rPr>
                <w:sz w:val="22"/>
                <w:szCs w:val="22"/>
              </w:rPr>
            </w:pPr>
            <w:r w:rsidRPr="003C45DB">
              <w:rPr>
                <w:sz w:val="22"/>
                <w:szCs w:val="22"/>
              </w:rPr>
              <w:t>Видеоурок по изготовлению самолета «Летучая мышь»</w:t>
            </w:r>
            <w:r>
              <w:rPr>
                <w:sz w:val="22"/>
                <w:szCs w:val="22"/>
              </w:rPr>
              <w:t xml:space="preserve"> (МЭШ) </w:t>
            </w:r>
            <w:hyperlink r:id="rId25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https://uchebnik.mos.ru/material_view/atomic_objects/7566683?menuReferrer=catalogue</w:t>
              </w:r>
            </w:hyperlink>
          </w:p>
          <w:p w:rsidR="003A3D46" w:rsidRDefault="003A3D46" w:rsidP="009A7AE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Видео «</w:t>
            </w:r>
            <w:r w:rsidRPr="0066263A">
              <w:rPr>
                <w:sz w:val="22"/>
                <w:szCs w:val="22"/>
              </w:rPr>
              <w:t>Конструирование из цветной бумаги "Бабочка"</w:t>
            </w:r>
            <w:r>
              <w:rPr>
                <w:sz w:val="22"/>
                <w:szCs w:val="22"/>
              </w:rPr>
              <w:t xml:space="preserve">» (МЭШ) </w:t>
            </w:r>
            <w:hyperlink r:id="rId26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https://uchebnik.mos.ru/material_view/atomic_objects/10096685?menuReferrer=catalogue</w:t>
              </w:r>
            </w:hyperlink>
          </w:p>
          <w:p w:rsidR="003A3D46" w:rsidRPr="00AC238B" w:rsidRDefault="003A3D46" w:rsidP="009A7AE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647DCC">
              <w:rPr>
                <w:sz w:val="22"/>
                <w:szCs w:val="22"/>
              </w:rPr>
              <w:t>Работа с бумагой. Аппликация "Жираф"</w:t>
            </w:r>
            <w:r>
              <w:rPr>
                <w:sz w:val="22"/>
                <w:szCs w:val="22"/>
              </w:rPr>
              <w:t xml:space="preserve">» (МЭШ) </w:t>
            </w:r>
            <w:hyperlink r:id="rId27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https://uchebnik.mos.ru/material_view/lesson_templates/2354677?menuReferrer=catalogue</w:t>
              </w:r>
            </w:hyperlink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14</w:t>
            </w:r>
          </w:p>
        </w:tc>
        <w:tc>
          <w:tcPr>
            <w:tcW w:w="6583" w:type="dxa"/>
            <w:hideMark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Наши проекты. Скоро Новый год!</w:t>
            </w:r>
          </w:p>
          <w:p w:rsidR="003A3D46" w:rsidRDefault="003A3D46" w:rsidP="009A7AEE">
            <w:pPr>
              <w:rPr>
                <w:i/>
                <w:sz w:val="26"/>
                <w:szCs w:val="26"/>
              </w:rPr>
            </w:pPr>
            <w:r w:rsidRPr="00DB781C">
              <w:rPr>
                <w:i/>
                <w:sz w:val="26"/>
                <w:szCs w:val="26"/>
              </w:rPr>
              <w:t>(изготовление елочных игрушек из бумажных полосок)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15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Бумага. Каик у неё есть секреты?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16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Бумага и картон. Какие секреты у картона?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17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Оригами. Как сгибать и складывать бумагу?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18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Обитатели пруда. Какие секреты у оригами?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19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Животные зоопарка. Одна основа, а сколько фигурок?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20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Наша армия родная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21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Ножницы. Что ты о них знаешь?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22</w:t>
            </w:r>
          </w:p>
        </w:tc>
        <w:tc>
          <w:tcPr>
            <w:tcW w:w="6583" w:type="dxa"/>
            <w:hideMark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Весенний праздник 8 Марта. Как сделать подарок-портрет?</w:t>
            </w: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6583" w:type="dxa"/>
            <w:hideMark/>
          </w:tcPr>
          <w:p w:rsidR="003A3D46" w:rsidRDefault="003A3D46" w:rsidP="003A3D46">
            <w:pPr>
              <w:tabs>
                <w:tab w:val="left" w:pos="3637"/>
              </w:tabs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Шаблон. Для чего он нужен?</w:t>
            </w:r>
            <w:r>
              <w:rPr>
                <w:sz w:val="26"/>
                <w:szCs w:val="26"/>
              </w:rPr>
              <w:tab/>
            </w:r>
          </w:p>
          <w:p w:rsidR="003A3D46" w:rsidRPr="00DB781C" w:rsidRDefault="003A3D46" w:rsidP="003A3D46">
            <w:pPr>
              <w:tabs>
                <w:tab w:val="left" w:pos="3637"/>
              </w:tabs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24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Бабочки. Как изготовить их из листа бумаги?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25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Орнамент в полосе. Для чего нужен орнамент?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26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Образы весны. Какие краски у весны?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27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Настроение весны. Что такое колорит?</w:t>
            </w:r>
          </w:p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28</w:t>
            </w:r>
          </w:p>
        </w:tc>
        <w:tc>
          <w:tcPr>
            <w:tcW w:w="6583" w:type="dxa"/>
            <w:hideMark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Праздники и традиции весны. Какие они?</w:t>
            </w: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165" w:type="dxa"/>
            <w:gridSpan w:val="4"/>
            <w:hideMark/>
          </w:tcPr>
          <w:p w:rsidR="003A3D46" w:rsidRPr="00DB781C" w:rsidRDefault="003A3D46" w:rsidP="007F6E7B">
            <w:pPr>
              <w:jc w:val="center"/>
              <w:rPr>
                <w:sz w:val="26"/>
                <w:szCs w:val="26"/>
              </w:rPr>
            </w:pPr>
            <w:r w:rsidRPr="00DB781C">
              <w:rPr>
                <w:b/>
                <w:sz w:val="26"/>
                <w:szCs w:val="26"/>
              </w:rPr>
              <w:t>Текстильная мастерская (5 ч)</w:t>
            </w:r>
          </w:p>
        </w:tc>
        <w:tc>
          <w:tcPr>
            <w:tcW w:w="3261" w:type="dxa"/>
          </w:tcPr>
          <w:p w:rsidR="003A3D46" w:rsidRPr="00DB781C" w:rsidRDefault="003A3D46" w:rsidP="007F6E7B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29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Игла-труженица. Что умеет игла?</w:t>
            </w:r>
          </w:p>
          <w:p w:rsidR="00FA4B9E" w:rsidRPr="00DB781C" w:rsidRDefault="00FA4B9E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 w:val="restart"/>
          </w:tcPr>
          <w:p w:rsidR="00FA4B9E" w:rsidRDefault="00FA4B9E" w:rsidP="00FA4B9E">
            <w:pPr>
              <w:ind w:left="17" w:hanging="19"/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>Урок «Мир тканей. Для чего нужны ткани?»</w:t>
            </w:r>
            <w:r>
              <w:rPr>
                <w:sz w:val="22"/>
                <w:szCs w:val="22"/>
              </w:rPr>
              <w:t xml:space="preserve"> (РЭШ) </w:t>
            </w:r>
            <w:hyperlink r:id="rId28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https://resh.edu.ru/subject/lesson/4228/start/170848/</w:t>
              </w:r>
            </w:hyperlink>
          </w:p>
          <w:p w:rsidR="00FA4B9E" w:rsidRDefault="00FA4B9E" w:rsidP="00FA4B9E">
            <w:pPr>
              <w:ind w:left="17" w:hanging="19"/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«Что умеет игла? Вышивка» (РЭШ) </w:t>
            </w:r>
            <w:hyperlink r:id="rId29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https://resh.edu.ru/subject/lesson/5366/start/190500/</w:t>
              </w:r>
            </w:hyperlink>
          </w:p>
          <w:p w:rsidR="00FA4B9E" w:rsidRDefault="00FA4B9E" w:rsidP="00FA4B9E">
            <w:pPr>
              <w:ind w:left="17" w:hanging="1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</w:t>
            </w:r>
            <w:r w:rsidRPr="00FE0D1E">
              <w:rPr>
                <w:sz w:val="22"/>
                <w:szCs w:val="22"/>
              </w:rPr>
              <w:t>Заплатка (р</w:t>
            </w:r>
            <w:r>
              <w:rPr>
                <w:sz w:val="22"/>
                <w:szCs w:val="22"/>
              </w:rPr>
              <w:t xml:space="preserve">абота с тканью)» (МЭШ) </w:t>
            </w:r>
            <w:hyperlink r:id="rId30" w:history="1">
              <w:r w:rsidRPr="00BE79A2">
                <w:rPr>
                  <w:rStyle w:val="a4"/>
                  <w:sz w:val="22"/>
                  <w:szCs w:val="22"/>
                </w:rPr>
                <w:t>https://uchebnik.mos.ru/material_</w:t>
              </w:r>
              <w:r w:rsidRPr="00BE79A2">
                <w:rPr>
                  <w:rStyle w:val="a4"/>
                  <w:sz w:val="22"/>
                  <w:szCs w:val="22"/>
                </w:rPr>
                <w:lastRenderedPageBreak/>
                <w:t>view/lesson_templates/1328970?menuReferrer=catalogue</w:t>
              </w:r>
            </w:hyperlink>
            <w:r w:rsidRPr="000F7DB9">
              <w:t xml:space="preserve"> </w:t>
            </w:r>
            <w:r w:rsidRPr="000F7DB9">
              <w:rPr>
                <w:sz w:val="22"/>
                <w:szCs w:val="22"/>
              </w:rPr>
              <w:t>Урок «Мир тканей. Для чего нужны ткани?»</w:t>
            </w:r>
            <w:r>
              <w:rPr>
                <w:sz w:val="22"/>
                <w:szCs w:val="22"/>
              </w:rPr>
              <w:t xml:space="preserve"> (РЭШ) </w:t>
            </w:r>
            <w:hyperlink r:id="rId31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https://resh.edu.ru/subject/lesson/4228/start/170848/</w:t>
              </w:r>
            </w:hyperlink>
          </w:p>
          <w:p w:rsidR="00FA4B9E" w:rsidRDefault="00FA4B9E" w:rsidP="00FA4B9E">
            <w:pPr>
              <w:ind w:left="17" w:hanging="19"/>
              <w:rPr>
                <w:sz w:val="22"/>
                <w:szCs w:val="22"/>
              </w:rPr>
            </w:pPr>
            <w:r w:rsidRPr="000F7DB9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 xml:space="preserve">«Что умеет игла? Вышивка» (РЭШ) </w:t>
            </w:r>
            <w:hyperlink r:id="rId32" w:history="1">
              <w:r w:rsidRPr="00BE79A2">
                <w:rPr>
                  <w:rStyle w:val="a4"/>
                  <w:sz w:val="22"/>
                  <w:szCs w:val="22"/>
                </w:rPr>
                <w:t>https://resh.edu.ru/subject/lesson/5366/start/190500/</w:t>
              </w:r>
            </w:hyperlink>
          </w:p>
          <w:p w:rsidR="003A3D46" w:rsidRPr="00DB781C" w:rsidRDefault="00FA4B9E" w:rsidP="00FA4B9E">
            <w:pPr>
              <w:rPr>
                <w:sz w:val="26"/>
                <w:szCs w:val="26"/>
              </w:rPr>
            </w:pPr>
            <w:r>
              <w:rPr>
                <w:sz w:val="22"/>
                <w:szCs w:val="22"/>
              </w:rPr>
              <w:t>Урок «</w:t>
            </w:r>
            <w:r w:rsidRPr="00FE0D1E">
              <w:rPr>
                <w:sz w:val="22"/>
                <w:szCs w:val="22"/>
              </w:rPr>
              <w:t>Заплатка (р</w:t>
            </w:r>
            <w:r>
              <w:rPr>
                <w:sz w:val="22"/>
                <w:szCs w:val="22"/>
              </w:rPr>
              <w:t xml:space="preserve">абота с тканью)» (МЭШ) </w:t>
            </w:r>
            <w:hyperlink r:id="rId33" w:history="1">
              <w:r w:rsidRPr="00BE79A2">
                <w:rPr>
                  <w:rStyle w:val="a4"/>
                  <w:sz w:val="22"/>
                  <w:szCs w:val="22"/>
                </w:rPr>
                <w:t>https://uchebnik.mos.ru/material_view/lesson_templates/1328970?menuReferrer=catalogue</w:t>
              </w:r>
            </w:hyperlink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30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Вышивка. Для чего она нужна?</w:t>
            </w:r>
          </w:p>
          <w:p w:rsidR="00FA4B9E" w:rsidRPr="00DB781C" w:rsidRDefault="00FA4B9E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31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Прямая строчка и перевивы. Для чего они нужны?</w:t>
            </w:r>
          </w:p>
          <w:p w:rsidR="00FA4B9E" w:rsidRPr="00DB781C" w:rsidRDefault="00FA4B9E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rPr>
          <w:trHeight w:val="355"/>
        </w:trPr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32</w:t>
            </w:r>
          </w:p>
        </w:tc>
        <w:tc>
          <w:tcPr>
            <w:tcW w:w="6583" w:type="dxa"/>
            <w:hideMark/>
          </w:tcPr>
          <w:p w:rsidR="003A3D46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Прямая строчка и перевивы. Для чего они нужны?</w:t>
            </w:r>
          </w:p>
          <w:p w:rsidR="00FA4B9E" w:rsidRDefault="00FA4B9E" w:rsidP="009A7AEE">
            <w:pPr>
              <w:rPr>
                <w:sz w:val="26"/>
                <w:szCs w:val="26"/>
              </w:rPr>
            </w:pPr>
          </w:p>
          <w:p w:rsidR="00FA4B9E" w:rsidRPr="00DB781C" w:rsidRDefault="00FA4B9E" w:rsidP="009A7AEE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rPr>
          <w:trHeight w:val="261"/>
        </w:trPr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33</w:t>
            </w:r>
          </w:p>
        </w:tc>
        <w:tc>
          <w:tcPr>
            <w:tcW w:w="6583" w:type="dxa"/>
            <w:hideMark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  <w:r w:rsidRPr="00DB781C">
              <w:rPr>
                <w:sz w:val="26"/>
                <w:szCs w:val="26"/>
              </w:rPr>
              <w:t>Проверка знаний и умений, полученных в 1 классе</w:t>
            </w:r>
          </w:p>
        </w:tc>
        <w:tc>
          <w:tcPr>
            <w:tcW w:w="1843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Итоговый контроль</w:t>
            </w: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  <w:vMerge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  <w:tr w:rsidR="003A3D46" w:rsidRPr="00DB781C" w:rsidTr="003A3D46">
        <w:trPr>
          <w:trHeight w:val="261"/>
        </w:trPr>
        <w:tc>
          <w:tcPr>
            <w:tcW w:w="1180" w:type="dxa"/>
            <w:hideMark/>
          </w:tcPr>
          <w:p w:rsidR="003A3D46" w:rsidRPr="00DB781C" w:rsidRDefault="003A3D46" w:rsidP="009A7A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83" w:type="dxa"/>
            <w:hideMark/>
          </w:tcPr>
          <w:p w:rsidR="003A3D46" w:rsidRPr="00841DE9" w:rsidRDefault="00841DE9" w:rsidP="00841DE9">
            <w:pPr>
              <w:jc w:val="center"/>
              <w:rPr>
                <w:b/>
                <w:sz w:val="26"/>
                <w:szCs w:val="26"/>
              </w:rPr>
            </w:pPr>
            <w:r w:rsidRPr="00841DE9">
              <w:rPr>
                <w:b/>
                <w:sz w:val="26"/>
                <w:szCs w:val="26"/>
              </w:rPr>
              <w:t>Итого</w:t>
            </w:r>
            <w:r w:rsidR="003A3D46" w:rsidRPr="00841DE9">
              <w:rPr>
                <w:b/>
                <w:sz w:val="26"/>
                <w:szCs w:val="26"/>
              </w:rPr>
              <w:t>: 33ч</w:t>
            </w:r>
          </w:p>
        </w:tc>
        <w:tc>
          <w:tcPr>
            <w:tcW w:w="1843" w:type="dxa"/>
            <w:hideMark/>
          </w:tcPr>
          <w:p w:rsidR="003A3D46" w:rsidRPr="00841DE9" w:rsidRDefault="003A3D46" w:rsidP="00841DE9">
            <w:pPr>
              <w:jc w:val="center"/>
              <w:rPr>
                <w:b/>
                <w:sz w:val="26"/>
                <w:szCs w:val="26"/>
              </w:rPr>
            </w:pPr>
            <w:r w:rsidRPr="00841DE9">
              <w:rPr>
                <w:b/>
                <w:sz w:val="26"/>
                <w:szCs w:val="26"/>
              </w:rPr>
              <w:t>1</w:t>
            </w:r>
            <w:r w:rsidR="00841DE9" w:rsidRPr="00841DE9">
              <w:rPr>
                <w:b/>
                <w:sz w:val="26"/>
                <w:szCs w:val="26"/>
              </w:rPr>
              <w:t>ч</w:t>
            </w:r>
          </w:p>
        </w:tc>
        <w:tc>
          <w:tcPr>
            <w:tcW w:w="1559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  <w:tc>
          <w:tcPr>
            <w:tcW w:w="3261" w:type="dxa"/>
          </w:tcPr>
          <w:p w:rsidR="003A3D46" w:rsidRPr="00DB781C" w:rsidRDefault="003A3D46" w:rsidP="009A7AEE">
            <w:pPr>
              <w:rPr>
                <w:sz w:val="26"/>
                <w:szCs w:val="26"/>
              </w:rPr>
            </w:pPr>
          </w:p>
        </w:tc>
      </w:tr>
    </w:tbl>
    <w:p w:rsidR="003A3D46" w:rsidRPr="00DB781C" w:rsidRDefault="003A3D46" w:rsidP="003A3D46">
      <w:pPr>
        <w:rPr>
          <w:sz w:val="26"/>
          <w:szCs w:val="26"/>
        </w:rPr>
      </w:pPr>
    </w:p>
    <w:p w:rsidR="003A3D46" w:rsidRDefault="003A3D46" w:rsidP="007743CB">
      <w:pPr>
        <w:ind w:firstLine="709"/>
        <w:jc w:val="center"/>
        <w:rPr>
          <w:b/>
        </w:rPr>
      </w:pPr>
    </w:p>
    <w:sectPr w:rsidR="003A3D46" w:rsidSect="007743C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7822"/>
    <w:rsid w:val="00003FC0"/>
    <w:rsid w:val="000514A3"/>
    <w:rsid w:val="003A3D46"/>
    <w:rsid w:val="007442C3"/>
    <w:rsid w:val="007743CB"/>
    <w:rsid w:val="007D1662"/>
    <w:rsid w:val="007D677A"/>
    <w:rsid w:val="007F6E7B"/>
    <w:rsid w:val="00841DE9"/>
    <w:rsid w:val="008A21BB"/>
    <w:rsid w:val="008E1364"/>
    <w:rsid w:val="009B12F4"/>
    <w:rsid w:val="00CF7822"/>
    <w:rsid w:val="00DA7211"/>
    <w:rsid w:val="00F1641D"/>
    <w:rsid w:val="00FA4B9E"/>
    <w:rsid w:val="00FB4E0D"/>
    <w:rsid w:val="00FC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0AC0"/>
  <w15:docId w15:val="{3988343E-AF02-493E-A77C-487255EF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4A3"/>
  </w:style>
  <w:style w:type="paragraph" w:styleId="1">
    <w:name w:val="heading 1"/>
    <w:basedOn w:val="a"/>
    <w:link w:val="10"/>
    <w:uiPriority w:val="9"/>
    <w:qFormat/>
    <w:rsid w:val="00CF7822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82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7822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3CB"/>
    <w:rPr>
      <w:color w:val="0000FF" w:themeColor="hyperlink"/>
      <w:u w:val="single"/>
    </w:rPr>
  </w:style>
  <w:style w:type="paragraph" w:customStyle="1" w:styleId="table-body1mm">
    <w:name w:val="table-body_1mm"/>
    <w:basedOn w:val="a"/>
    <w:uiPriority w:val="99"/>
    <w:rsid w:val="007743CB"/>
    <w:pPr>
      <w:widowControl w:val="0"/>
      <w:autoSpaceDE w:val="0"/>
      <w:autoSpaceDN w:val="0"/>
      <w:adjustRightInd w:val="0"/>
      <w:spacing w:after="100" w:line="200" w:lineRule="atLeast"/>
      <w:ind w:left="0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paragraph" w:customStyle="1" w:styleId="table-body0mm">
    <w:name w:val="table-body_0mm"/>
    <w:basedOn w:val="a"/>
    <w:uiPriority w:val="99"/>
    <w:rsid w:val="007743CB"/>
    <w:pPr>
      <w:widowControl w:val="0"/>
      <w:autoSpaceDE w:val="0"/>
      <w:autoSpaceDN w:val="0"/>
      <w:adjustRightInd w:val="0"/>
      <w:spacing w:line="200" w:lineRule="atLeast"/>
      <w:ind w:left="0"/>
    </w:pPr>
    <w:rPr>
      <w:rFonts w:ascii="SchoolBookSanPin" w:eastAsiaTheme="minorEastAsia" w:hAnsi="SchoolBookSanPin" w:cs="SchoolBookSanPin"/>
      <w:color w:val="000000"/>
      <w:sz w:val="18"/>
      <w:szCs w:val="18"/>
      <w:lang w:eastAsia="ru-RU"/>
    </w:rPr>
  </w:style>
  <w:style w:type="table" w:styleId="a5">
    <w:name w:val="Table Grid"/>
    <w:basedOn w:val="a1"/>
    <w:uiPriority w:val="59"/>
    <w:rsid w:val="007743CB"/>
    <w:pPr>
      <w:ind w:left="0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74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34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0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7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00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5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2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1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97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2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7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7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9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6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2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6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6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3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3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7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8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5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82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6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9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0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18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48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2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1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material_view/atomic_objects/10634269?menuReferrer=catalogue" TargetMode="External"/><Relationship Id="rId18" Type="http://schemas.openxmlformats.org/officeDocument/2006/relationships/hyperlink" Target="https://uchebnik.mos.ru/material_view/lesson_templates/2342433?menuReferrer=catalogue" TargetMode="External"/><Relationship Id="rId26" Type="http://schemas.openxmlformats.org/officeDocument/2006/relationships/hyperlink" Target="https://uchebnik.mos.ru/material_view/atomic_objects/10096685?menuReferrer=catalogu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4230/start/170488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chebnik.mos.ru/material_view/atomic_objects/9953309?menuReferrer=catalogue" TargetMode="External"/><Relationship Id="rId12" Type="http://schemas.openxmlformats.org/officeDocument/2006/relationships/hyperlink" Target="https://resh.edu.ru/subject/lesson/5095/start/168042/" TargetMode="External"/><Relationship Id="rId17" Type="http://schemas.openxmlformats.org/officeDocument/2006/relationships/hyperlink" Target="https://uchebnik.mos.ru/material_view/lesson_templates/2364463?menuReferrer=catalogue" TargetMode="External"/><Relationship Id="rId25" Type="http://schemas.openxmlformats.org/officeDocument/2006/relationships/hyperlink" Target="https://uchebnik.mos.ru/material_view/atomic_objects/7566683?menuReferrer=catalogue" TargetMode="External"/><Relationship Id="rId33" Type="http://schemas.openxmlformats.org/officeDocument/2006/relationships/hyperlink" Target="https://uchebnik.mos.ru/material_view/lesson_templates/1328970?menuReferrer=catalogu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ebnik.mos.ru/material_view/lesson_templates/2287044?menuReferrer=catalogue" TargetMode="External"/><Relationship Id="rId20" Type="http://schemas.openxmlformats.org/officeDocument/2006/relationships/hyperlink" Target="https://resh.edu.ru/subject/lesson/5965/start/170616/" TargetMode="External"/><Relationship Id="rId29" Type="http://schemas.openxmlformats.org/officeDocument/2006/relationships/hyperlink" Target="https://resh.edu.ru/subject/lesson/5366/start/190500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94/start/190458/" TargetMode="External"/><Relationship Id="rId11" Type="http://schemas.openxmlformats.org/officeDocument/2006/relationships/hyperlink" Target="https://uchebnik.mos.ru/material_view/lesson_templates/2353502?menuReferrer=catalogue" TargetMode="External"/><Relationship Id="rId24" Type="http://schemas.openxmlformats.org/officeDocument/2006/relationships/hyperlink" Target="https://resh.edu.ru/subject/lesson/5968/start/170710/" TargetMode="External"/><Relationship Id="rId32" Type="http://schemas.openxmlformats.org/officeDocument/2006/relationships/hyperlink" Target="https://resh.edu.ru/subject/lesson/5366/start/190500/" TargetMode="External"/><Relationship Id="rId5" Type="http://schemas.openxmlformats.org/officeDocument/2006/relationships/hyperlink" Target="https://resh.edu.ru/subject/lesson/4224/start/190437/" TargetMode="External"/><Relationship Id="rId15" Type="http://schemas.openxmlformats.org/officeDocument/2006/relationships/hyperlink" Target="https://uchebnik.mos.ru/material_view/atomic_objects/9514534?menuReferrer=catalogue" TargetMode="External"/><Relationship Id="rId23" Type="http://schemas.openxmlformats.org/officeDocument/2006/relationships/hyperlink" Target="https://resh.edu.ru/subject/lesson/5969/start/170658/" TargetMode="External"/><Relationship Id="rId28" Type="http://schemas.openxmlformats.org/officeDocument/2006/relationships/hyperlink" Target="https://resh.edu.ru/subject/lesson/4228/start/170848/" TargetMode="External"/><Relationship Id="rId10" Type="http://schemas.openxmlformats.org/officeDocument/2006/relationships/hyperlink" Target="https://uchebnik.mos.ru/material_view/lesson_templates/2381229?menuReferrer=catalogue" TargetMode="External"/><Relationship Id="rId19" Type="http://schemas.openxmlformats.org/officeDocument/2006/relationships/hyperlink" Target="https://uchebnik.mos.ru/material_view/lesson_templates/2309939?menuReferrer=catalogue" TargetMode="External"/><Relationship Id="rId31" Type="http://schemas.openxmlformats.org/officeDocument/2006/relationships/hyperlink" Target="https://resh.edu.ru/subject/lesson/4228/start/170848/" TargetMode="External"/><Relationship Id="rId4" Type="http://schemas.openxmlformats.org/officeDocument/2006/relationships/hyperlink" Target="https://resh.edu.ru/subject/lesson/5365/start/167915/" TargetMode="External"/><Relationship Id="rId9" Type="http://schemas.openxmlformats.org/officeDocument/2006/relationships/hyperlink" Target="https://uchebnik.mos.ru/material_view/lesson_templates/2381226?menuReferrer=catalogue" TargetMode="External"/><Relationship Id="rId14" Type="http://schemas.openxmlformats.org/officeDocument/2006/relationships/hyperlink" Target="https://uchebnik.mos.ru/material_view/atomic_objects/10537537?menuReferrer=catalogue" TargetMode="External"/><Relationship Id="rId22" Type="http://schemas.openxmlformats.org/officeDocument/2006/relationships/hyperlink" Target="https://resh.edu.ru/subject/lesson/5096/start/190479/" TargetMode="External"/><Relationship Id="rId27" Type="http://schemas.openxmlformats.org/officeDocument/2006/relationships/hyperlink" Target="https://uchebnik.mos.ru/material_view/lesson_templates/2354677?menuReferrer=catalogue" TargetMode="External"/><Relationship Id="rId30" Type="http://schemas.openxmlformats.org/officeDocument/2006/relationships/hyperlink" Target="https://uchebnik.mos.ru/material_view/lesson_templates/1328970?menuReferrer=catalogue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chebnik.mos.ru/material_view/atomic_objects/9858213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4617</Words>
  <Characters>26321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Маркина</cp:lastModifiedBy>
  <cp:revision>12</cp:revision>
  <dcterms:created xsi:type="dcterms:W3CDTF">2022-08-05T11:12:00Z</dcterms:created>
  <dcterms:modified xsi:type="dcterms:W3CDTF">2022-09-05T15:42:00Z</dcterms:modified>
</cp:coreProperties>
</file>