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2" w:rsidRDefault="004122F2" w:rsidP="004122F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 БЮДЖЕТНОЕ ОБЩЕОБРАЗОВАТЕЛЬНОЕ УЧРЕЖДЕНИЕ</w:t>
      </w:r>
    </w:p>
    <w:p w:rsidR="004122F2" w:rsidRDefault="004122F2" w:rsidP="004122F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4122F2" w:rsidRDefault="004122F2" w:rsidP="004122F2">
      <w:pPr>
        <w:rPr>
          <w:rFonts w:eastAsia="Calibri"/>
          <w:sz w:val="22"/>
          <w:szCs w:val="22"/>
        </w:rPr>
      </w:pPr>
    </w:p>
    <w:p w:rsidR="004122F2" w:rsidRDefault="004122F2" w:rsidP="004122F2">
      <w:pPr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1"/>
        <w:gridCol w:w="4996"/>
      </w:tblGrid>
      <w:tr w:rsidR="004122F2" w:rsidTr="004122F2">
        <w:tc>
          <w:tcPr>
            <w:tcW w:w="5494" w:type="dxa"/>
            <w:hideMark/>
          </w:tcPr>
          <w:p w:rsidR="004122F2" w:rsidRDefault="004122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4122F2" w:rsidRDefault="004122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  <w:p w:rsidR="004122F2" w:rsidRDefault="004122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</w:p>
          <w:p w:rsidR="004122F2" w:rsidRDefault="004122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«30» 08. 2022</w:t>
            </w:r>
          </w:p>
        </w:tc>
        <w:tc>
          <w:tcPr>
            <w:tcW w:w="5494" w:type="dxa"/>
          </w:tcPr>
          <w:p w:rsidR="004122F2" w:rsidRDefault="004122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 w:rsidR="004122F2" w:rsidRDefault="004122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директора</w:t>
            </w:r>
          </w:p>
          <w:p w:rsidR="004122F2" w:rsidRDefault="004122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</w:p>
          <w:p w:rsidR="004122F2" w:rsidRDefault="004122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«Центр образования «Перспектива» г. Брянска</w:t>
            </w:r>
          </w:p>
          <w:p w:rsidR="004122F2" w:rsidRDefault="004122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154 – П  от «30»08. 2022</w:t>
            </w:r>
          </w:p>
          <w:p w:rsidR="004122F2" w:rsidRDefault="004122F2">
            <w:pPr>
              <w:jc w:val="center"/>
              <w:rPr>
                <w:rFonts w:eastAsia="Calibri"/>
                <w:lang w:eastAsia="en-US"/>
              </w:rPr>
            </w:pPr>
          </w:p>
          <w:p w:rsidR="004122F2" w:rsidRDefault="004122F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513B8" w:rsidRPr="003A45A6" w:rsidRDefault="00D513B8" w:rsidP="00D513B8">
      <w:pPr>
        <w:rPr>
          <w:rFonts w:eastAsia="Calibri"/>
        </w:rPr>
      </w:pPr>
    </w:p>
    <w:p w:rsidR="00D513B8" w:rsidRPr="003A45A6" w:rsidRDefault="00D513B8" w:rsidP="00D513B8">
      <w:pPr>
        <w:rPr>
          <w:rFonts w:eastAsia="Calibri"/>
        </w:rPr>
      </w:pPr>
    </w:p>
    <w:p w:rsidR="00D513B8" w:rsidRPr="003A45A6" w:rsidRDefault="00D513B8" w:rsidP="00D513B8">
      <w:pPr>
        <w:rPr>
          <w:rFonts w:eastAsia="Calibri"/>
        </w:rPr>
      </w:pPr>
    </w:p>
    <w:p w:rsidR="00D513B8" w:rsidRPr="003A45A6" w:rsidRDefault="00D513B8" w:rsidP="00D513B8">
      <w:pPr>
        <w:rPr>
          <w:rFonts w:eastAsia="Calibri"/>
        </w:rPr>
      </w:pPr>
    </w:p>
    <w:p w:rsidR="00D513B8" w:rsidRPr="003A45A6" w:rsidRDefault="00D513B8" w:rsidP="00D513B8">
      <w:pPr>
        <w:rPr>
          <w:rFonts w:eastAsia="Calibri"/>
        </w:rPr>
      </w:pPr>
    </w:p>
    <w:p w:rsidR="00D513B8" w:rsidRPr="003A45A6" w:rsidRDefault="00D513B8" w:rsidP="00D513B8">
      <w:pPr>
        <w:rPr>
          <w:rFonts w:eastAsia="Calibri"/>
          <w:sz w:val="28"/>
          <w:szCs w:val="28"/>
        </w:rPr>
      </w:pPr>
    </w:p>
    <w:p w:rsidR="00D513B8" w:rsidRPr="003A45A6" w:rsidRDefault="00D513B8" w:rsidP="00D513B8">
      <w:pPr>
        <w:jc w:val="center"/>
        <w:rPr>
          <w:rFonts w:eastAsia="Calibri"/>
          <w:sz w:val="28"/>
          <w:szCs w:val="28"/>
        </w:rPr>
      </w:pPr>
    </w:p>
    <w:p w:rsidR="00D513B8" w:rsidRDefault="00D513B8" w:rsidP="00D513B8">
      <w:pPr>
        <w:pStyle w:val="Default"/>
        <w:jc w:val="center"/>
        <w:rPr>
          <w:b/>
          <w:bCs/>
          <w:sz w:val="48"/>
          <w:szCs w:val="48"/>
        </w:rPr>
      </w:pPr>
      <w:r w:rsidRPr="003A45A6">
        <w:rPr>
          <w:b/>
          <w:bCs/>
          <w:sz w:val="48"/>
          <w:szCs w:val="48"/>
        </w:rPr>
        <w:t>РАБОЧАЯ ПРОГРАММА</w:t>
      </w:r>
    </w:p>
    <w:p w:rsidR="00723E99" w:rsidRPr="003A45A6" w:rsidRDefault="00723E99" w:rsidP="00D513B8">
      <w:pPr>
        <w:pStyle w:val="Default"/>
        <w:jc w:val="center"/>
        <w:rPr>
          <w:b/>
          <w:bCs/>
          <w:sz w:val="48"/>
          <w:szCs w:val="48"/>
        </w:rPr>
      </w:pPr>
    </w:p>
    <w:p w:rsidR="00723E99" w:rsidRDefault="00723E99" w:rsidP="00D513B8">
      <w:pPr>
        <w:pStyle w:val="Default"/>
        <w:jc w:val="center"/>
        <w:rPr>
          <w:sz w:val="48"/>
          <w:szCs w:val="48"/>
        </w:rPr>
      </w:pPr>
    </w:p>
    <w:p w:rsidR="00D513B8" w:rsidRPr="003A45A6" w:rsidRDefault="00D513B8" w:rsidP="00D513B8">
      <w:pPr>
        <w:pStyle w:val="Default"/>
        <w:jc w:val="center"/>
        <w:rPr>
          <w:sz w:val="40"/>
          <w:szCs w:val="40"/>
        </w:rPr>
      </w:pPr>
      <w:r w:rsidRPr="003A45A6">
        <w:rPr>
          <w:bCs/>
          <w:sz w:val="40"/>
          <w:szCs w:val="40"/>
        </w:rPr>
        <w:t xml:space="preserve">по </w:t>
      </w:r>
      <w:r w:rsidRPr="003A45A6">
        <w:rPr>
          <w:sz w:val="40"/>
          <w:szCs w:val="40"/>
        </w:rPr>
        <w:t>математике</w:t>
      </w:r>
    </w:p>
    <w:p w:rsidR="00D513B8" w:rsidRPr="003A45A6" w:rsidRDefault="00D513B8" w:rsidP="00D513B8">
      <w:pPr>
        <w:pStyle w:val="Default"/>
        <w:jc w:val="center"/>
        <w:rPr>
          <w:sz w:val="40"/>
          <w:szCs w:val="40"/>
        </w:rPr>
      </w:pPr>
      <w:r w:rsidRPr="003A45A6">
        <w:rPr>
          <w:bCs/>
          <w:sz w:val="40"/>
          <w:szCs w:val="40"/>
        </w:rPr>
        <w:t xml:space="preserve">для </w:t>
      </w:r>
      <w:r w:rsidRPr="003A45A6">
        <w:rPr>
          <w:sz w:val="40"/>
          <w:szCs w:val="40"/>
        </w:rPr>
        <w:t xml:space="preserve">2 </w:t>
      </w:r>
      <w:r w:rsidRPr="003A45A6">
        <w:rPr>
          <w:bCs/>
          <w:sz w:val="40"/>
          <w:szCs w:val="40"/>
        </w:rPr>
        <w:t>класса</w:t>
      </w:r>
    </w:p>
    <w:p w:rsidR="00D513B8" w:rsidRPr="00723E99" w:rsidRDefault="00D513B8" w:rsidP="00723E99">
      <w:pPr>
        <w:pStyle w:val="Default"/>
        <w:jc w:val="center"/>
        <w:rPr>
          <w:sz w:val="36"/>
          <w:szCs w:val="36"/>
        </w:rPr>
      </w:pPr>
      <w:r w:rsidRPr="003A45A6">
        <w:rPr>
          <w:bCs/>
          <w:sz w:val="36"/>
          <w:szCs w:val="36"/>
        </w:rPr>
        <w:t xml:space="preserve">на </w:t>
      </w:r>
      <w:r w:rsidR="004122F2">
        <w:rPr>
          <w:sz w:val="36"/>
          <w:szCs w:val="36"/>
        </w:rPr>
        <w:t>2022-2023</w:t>
      </w:r>
      <w:r w:rsidRPr="003A45A6">
        <w:rPr>
          <w:sz w:val="36"/>
          <w:szCs w:val="36"/>
        </w:rPr>
        <w:t xml:space="preserve"> </w:t>
      </w:r>
      <w:r w:rsidRPr="003A45A6">
        <w:rPr>
          <w:bCs/>
          <w:sz w:val="36"/>
          <w:szCs w:val="36"/>
        </w:rPr>
        <w:t>учебный год</w:t>
      </w:r>
    </w:p>
    <w:p w:rsidR="00D513B8" w:rsidRPr="003A45A6" w:rsidRDefault="00D513B8" w:rsidP="00D513B8">
      <w:pPr>
        <w:spacing w:line="360" w:lineRule="auto"/>
        <w:rPr>
          <w:rFonts w:eastAsia="Calibri"/>
          <w:i/>
          <w:sz w:val="32"/>
          <w:szCs w:val="32"/>
        </w:rPr>
      </w:pPr>
    </w:p>
    <w:p w:rsidR="00D513B8" w:rsidRPr="003A45A6" w:rsidRDefault="00D513B8" w:rsidP="00D513B8">
      <w:pPr>
        <w:spacing w:line="360" w:lineRule="auto"/>
        <w:rPr>
          <w:rFonts w:eastAsia="Calibri"/>
          <w:i/>
          <w:sz w:val="32"/>
          <w:szCs w:val="32"/>
        </w:rPr>
      </w:pPr>
    </w:p>
    <w:p w:rsidR="00D513B8" w:rsidRPr="003A45A6" w:rsidRDefault="00D513B8" w:rsidP="00D513B8">
      <w:pPr>
        <w:spacing w:line="360" w:lineRule="auto"/>
        <w:jc w:val="right"/>
        <w:rPr>
          <w:rFonts w:eastAsia="Calibri"/>
          <w:b/>
          <w:sz w:val="32"/>
          <w:szCs w:val="32"/>
        </w:rPr>
      </w:pPr>
    </w:p>
    <w:p w:rsidR="00D513B8" w:rsidRPr="003A45A6" w:rsidRDefault="00D513B8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D513B8" w:rsidRDefault="00D513B8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723E99" w:rsidRDefault="00723E99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723E99" w:rsidRDefault="00723E99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C049ED" w:rsidRDefault="00C049ED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C049ED" w:rsidRPr="003A45A6" w:rsidRDefault="00C049ED" w:rsidP="00D513B8">
      <w:pPr>
        <w:jc w:val="center"/>
        <w:rPr>
          <w:rFonts w:eastAsia="Calibri"/>
          <w:b/>
          <w:i/>
          <w:sz w:val="40"/>
          <w:szCs w:val="40"/>
        </w:rPr>
      </w:pPr>
    </w:p>
    <w:p w:rsidR="00D513B8" w:rsidRPr="007D5940" w:rsidRDefault="00D513B8" w:rsidP="00D513B8">
      <w:pPr>
        <w:pStyle w:val="Default"/>
        <w:jc w:val="center"/>
        <w:rPr>
          <w:sz w:val="32"/>
          <w:szCs w:val="32"/>
        </w:rPr>
      </w:pPr>
      <w:r w:rsidRPr="007D5940">
        <w:rPr>
          <w:sz w:val="32"/>
          <w:szCs w:val="32"/>
        </w:rPr>
        <w:t>г. Брянск</w:t>
      </w:r>
    </w:p>
    <w:p w:rsidR="00D513B8" w:rsidRDefault="004122F2" w:rsidP="00C049ED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:rsidR="004122F2" w:rsidRDefault="004122F2" w:rsidP="00C049ED">
      <w:pPr>
        <w:jc w:val="center"/>
        <w:rPr>
          <w:sz w:val="32"/>
          <w:szCs w:val="32"/>
        </w:rPr>
      </w:pPr>
    </w:p>
    <w:p w:rsidR="001904A2" w:rsidRDefault="001904A2" w:rsidP="001904A2">
      <w:pPr>
        <w:rPr>
          <w:b/>
          <w:bCs/>
          <w:highlight w:val="white"/>
        </w:rPr>
      </w:pPr>
    </w:p>
    <w:p w:rsidR="00180C94" w:rsidRPr="001904A2" w:rsidRDefault="00180C94" w:rsidP="00180C94">
      <w:pPr>
        <w:widowControl w:val="0"/>
        <w:ind w:firstLine="709"/>
        <w:rPr>
          <w:b/>
          <w:sz w:val="28"/>
          <w:szCs w:val="28"/>
        </w:rPr>
      </w:pPr>
      <w:r w:rsidRPr="001904A2">
        <w:rPr>
          <w:b/>
          <w:sz w:val="28"/>
          <w:szCs w:val="28"/>
        </w:rPr>
        <w:lastRenderedPageBreak/>
        <w:t xml:space="preserve">                                  </w:t>
      </w:r>
      <w:r w:rsidRPr="001904A2">
        <w:rPr>
          <w:b/>
          <w:sz w:val="28"/>
          <w:szCs w:val="28"/>
          <w:lang w:val="en-US"/>
        </w:rPr>
        <w:t>I</w:t>
      </w:r>
      <w:r w:rsidRPr="001904A2">
        <w:rPr>
          <w:b/>
          <w:sz w:val="28"/>
          <w:szCs w:val="28"/>
        </w:rPr>
        <w:t>. ПОЯСНИТЕЛЬНАЯ ЗАПИСКА</w:t>
      </w:r>
    </w:p>
    <w:p w:rsidR="0004409C" w:rsidRPr="001904A2" w:rsidRDefault="0004409C" w:rsidP="00125554">
      <w:pPr>
        <w:pStyle w:val="ad"/>
        <w:autoSpaceDE w:val="0"/>
        <w:autoSpaceDN w:val="0"/>
        <w:adjustRightInd w:val="0"/>
        <w:ind w:left="567"/>
        <w:rPr>
          <w:b/>
          <w:bCs/>
          <w:sz w:val="28"/>
          <w:szCs w:val="28"/>
          <w:highlight w:val="white"/>
        </w:rPr>
      </w:pPr>
    </w:p>
    <w:p w:rsidR="00BB3EB3" w:rsidRPr="00630084" w:rsidRDefault="005477E6" w:rsidP="001904A2">
      <w:pPr>
        <w:spacing w:line="276" w:lineRule="auto"/>
        <w:ind w:left="567"/>
        <w:outlineLvl w:val="0"/>
        <w:rPr>
          <w:bCs/>
          <w:iCs/>
        </w:rPr>
      </w:pPr>
      <w:r w:rsidRPr="00630084">
        <w:t>Рабочая программа</w:t>
      </w:r>
      <w:r w:rsidR="006D3284" w:rsidRPr="00630084">
        <w:t xml:space="preserve"> </w:t>
      </w:r>
      <w:r w:rsidR="00CF0968" w:rsidRPr="00630084">
        <w:t xml:space="preserve"> </w:t>
      </w:r>
      <w:r w:rsidRPr="00630084">
        <w:rPr>
          <w:highlight w:val="white"/>
        </w:rPr>
        <w:t>составлена на основе</w:t>
      </w:r>
      <w:r w:rsidR="001B0553" w:rsidRPr="00630084">
        <w:rPr>
          <w:bCs/>
          <w:iCs/>
        </w:rPr>
        <w:t xml:space="preserve"> </w:t>
      </w:r>
      <w:r w:rsidR="00E0075D" w:rsidRPr="00630084">
        <w:rPr>
          <w:rStyle w:val="FontStyle19"/>
          <w:sz w:val="24"/>
          <w:szCs w:val="24"/>
        </w:rPr>
        <w:t>УМК</w:t>
      </w:r>
      <w:r w:rsidR="00180C94" w:rsidRPr="00630084">
        <w:rPr>
          <w:bCs/>
          <w:iCs/>
        </w:rPr>
        <w:t xml:space="preserve"> «Школа России», авторской программы </w:t>
      </w:r>
      <w:r w:rsidR="00125554">
        <w:rPr>
          <w:bCs/>
          <w:iCs/>
        </w:rPr>
        <w:t xml:space="preserve">            </w:t>
      </w:r>
      <w:r w:rsidR="00180C94" w:rsidRPr="00630084">
        <w:rPr>
          <w:rStyle w:val="FontStyle19"/>
          <w:sz w:val="24"/>
          <w:szCs w:val="24"/>
        </w:rPr>
        <w:t>М.И.Моро, Ю.М.Колягиной, М.А.Бантовой, Г.В. Бельтюковой, С.И. Волковой</w:t>
      </w:r>
      <w:r w:rsidR="00180C94" w:rsidRPr="00630084">
        <w:rPr>
          <w:color w:val="000000"/>
        </w:rPr>
        <w:t xml:space="preserve"> </w:t>
      </w:r>
      <w:r w:rsidR="00180C94" w:rsidRPr="00630084">
        <w:rPr>
          <w:rStyle w:val="FontStyle19"/>
          <w:sz w:val="24"/>
          <w:szCs w:val="24"/>
        </w:rPr>
        <w:t xml:space="preserve"> «Математика: рабочие программы. 1-4  класс»</w:t>
      </w:r>
      <w:r w:rsidR="00180C94" w:rsidRPr="00630084">
        <w:rPr>
          <w:color w:val="000000"/>
        </w:rPr>
        <w:t xml:space="preserve"> .- М: «Просвещение», 2011 г.</w:t>
      </w:r>
    </w:p>
    <w:p w:rsidR="00630084" w:rsidRPr="00630084" w:rsidRDefault="00180C94" w:rsidP="001904A2">
      <w:pPr>
        <w:tabs>
          <w:tab w:val="left" w:pos="567"/>
        </w:tabs>
        <w:spacing w:line="276" w:lineRule="auto"/>
        <w:ind w:left="567"/>
        <w:jc w:val="both"/>
        <w:outlineLvl w:val="0"/>
      </w:pPr>
      <w:r w:rsidRPr="00630084">
        <w:rPr>
          <w:u w:val="single"/>
        </w:rPr>
        <w:t>Учебник:</w:t>
      </w:r>
      <w:r w:rsidRPr="00630084">
        <w:t xml:space="preserve"> </w:t>
      </w:r>
      <w:r w:rsidR="00630084" w:rsidRPr="00630084">
        <w:rPr>
          <w:bCs/>
          <w:iCs/>
        </w:rPr>
        <w:t xml:space="preserve">Моро М.И. и др.– М.: Просвещение, 2020 г. </w:t>
      </w:r>
    </w:p>
    <w:p w:rsidR="00180C94" w:rsidRPr="00630084" w:rsidRDefault="00630084" w:rsidP="001904A2">
      <w:pPr>
        <w:pStyle w:val="aa"/>
        <w:tabs>
          <w:tab w:val="left" w:pos="567"/>
        </w:tabs>
        <w:ind w:left="567"/>
      </w:pPr>
      <w:r w:rsidRPr="00630084">
        <w:t>ЭОР\ЦОР  «Российская Электронная Школа»</w:t>
      </w:r>
    </w:p>
    <w:p w:rsidR="00180C94" w:rsidRPr="001904A2" w:rsidRDefault="00180C94" w:rsidP="001904A2">
      <w:pPr>
        <w:pStyle w:val="aa"/>
        <w:tabs>
          <w:tab w:val="left" w:pos="567"/>
        </w:tabs>
        <w:ind w:left="567"/>
      </w:pPr>
      <w:r w:rsidRPr="001904A2">
        <w:t xml:space="preserve">Кол-во часов в неделю: 4         </w:t>
      </w:r>
    </w:p>
    <w:p w:rsidR="00630084" w:rsidRPr="00630084" w:rsidRDefault="00180C94" w:rsidP="001904A2">
      <w:pPr>
        <w:pStyle w:val="aa"/>
        <w:tabs>
          <w:tab w:val="left" w:pos="567"/>
        </w:tabs>
        <w:ind w:left="567"/>
      </w:pPr>
      <w:r w:rsidRPr="00630084">
        <w:t xml:space="preserve">В 2021-2022 учебном году в соответствии с календарным учебным графиком на учебный </w:t>
      </w:r>
      <w:r w:rsidR="00630084" w:rsidRPr="00630084">
        <w:t xml:space="preserve">  </w:t>
      </w:r>
    </w:p>
    <w:p w:rsidR="00180C94" w:rsidRPr="00630084" w:rsidRDefault="001904A2" w:rsidP="001904A2">
      <w:pPr>
        <w:pStyle w:val="aa"/>
        <w:tabs>
          <w:tab w:val="left" w:pos="567"/>
        </w:tabs>
      </w:pPr>
      <w:r>
        <w:t xml:space="preserve">          </w:t>
      </w:r>
      <w:r w:rsidR="00180C94" w:rsidRPr="00630084">
        <w:t xml:space="preserve">предмет </w:t>
      </w:r>
      <w:r w:rsidR="00180C94" w:rsidRPr="00630084">
        <w:rPr>
          <w:bCs/>
          <w:iCs/>
        </w:rPr>
        <w:t>« Математика» отводится:</w:t>
      </w:r>
      <w:r w:rsidR="00180C94" w:rsidRPr="00630084">
        <w:rPr>
          <w:b/>
          <w:bCs/>
          <w:iCs/>
        </w:rPr>
        <w:t xml:space="preserve"> </w:t>
      </w:r>
    </w:p>
    <w:p w:rsidR="00180C94" w:rsidRPr="00630084" w:rsidRDefault="001904A2" w:rsidP="001904A2">
      <w:pPr>
        <w:pStyle w:val="aa"/>
        <w:tabs>
          <w:tab w:val="left" w:pos="567"/>
        </w:tabs>
      </w:pPr>
      <w:r>
        <w:t xml:space="preserve">          в</w:t>
      </w:r>
      <w:r w:rsidR="00125554">
        <w:t>сего за год- 134</w:t>
      </w:r>
      <w:r w:rsidR="00180C94" w:rsidRPr="00630084">
        <w:t>ч.,</w:t>
      </w:r>
      <w:r w:rsidR="00C049ED">
        <w:t xml:space="preserve"> </w:t>
      </w:r>
      <w:r w:rsidR="00180C94" w:rsidRPr="00630084">
        <w:t>из них оценочных процедур-15</w:t>
      </w:r>
      <w:r w:rsidR="00630084" w:rsidRPr="00630084">
        <w:t>ч.</w:t>
      </w:r>
    </w:p>
    <w:p w:rsidR="00180C94" w:rsidRPr="00630084" w:rsidRDefault="00180C94" w:rsidP="00125554">
      <w:pPr>
        <w:tabs>
          <w:tab w:val="left" w:pos="567"/>
        </w:tabs>
        <w:spacing w:line="276" w:lineRule="auto"/>
        <w:ind w:left="567"/>
        <w:outlineLvl w:val="0"/>
        <w:rPr>
          <w:bCs/>
          <w:iCs/>
        </w:rPr>
      </w:pPr>
      <w:r w:rsidRPr="00630084">
        <w:rPr>
          <w:bCs/>
          <w:iCs/>
        </w:rPr>
        <w:t>Контрольных работ-</w:t>
      </w:r>
      <w:r w:rsidR="00630084" w:rsidRPr="00630084">
        <w:rPr>
          <w:bCs/>
          <w:iCs/>
        </w:rPr>
        <w:t>7</w:t>
      </w:r>
    </w:p>
    <w:p w:rsidR="00180C94" w:rsidRPr="00630084" w:rsidRDefault="00180C94" w:rsidP="001904A2">
      <w:pPr>
        <w:tabs>
          <w:tab w:val="left" w:pos="567"/>
        </w:tabs>
        <w:spacing w:line="276" w:lineRule="auto"/>
        <w:ind w:left="567"/>
        <w:outlineLvl w:val="0"/>
        <w:rPr>
          <w:bCs/>
          <w:iCs/>
        </w:rPr>
      </w:pPr>
      <w:r w:rsidRPr="00630084">
        <w:rPr>
          <w:bCs/>
          <w:iCs/>
        </w:rPr>
        <w:t>Проверочных работ-</w:t>
      </w:r>
      <w:r w:rsidR="00630084" w:rsidRPr="00630084">
        <w:rPr>
          <w:bCs/>
          <w:iCs/>
        </w:rPr>
        <w:t>7</w:t>
      </w:r>
    </w:p>
    <w:p w:rsidR="00180C94" w:rsidRPr="00630084" w:rsidRDefault="00180C94" w:rsidP="00125554">
      <w:pPr>
        <w:tabs>
          <w:tab w:val="left" w:pos="567"/>
        </w:tabs>
        <w:spacing w:line="276" w:lineRule="auto"/>
        <w:ind w:left="567"/>
        <w:outlineLvl w:val="0"/>
      </w:pPr>
      <w:r w:rsidRPr="00630084">
        <w:rPr>
          <w:bCs/>
          <w:iCs/>
        </w:rPr>
        <w:t>Диагностических работ-</w:t>
      </w:r>
      <w:r w:rsidR="00630084" w:rsidRPr="00630084">
        <w:rPr>
          <w:bCs/>
          <w:iCs/>
        </w:rPr>
        <w:t>1</w:t>
      </w:r>
    </w:p>
    <w:p w:rsidR="00723E99" w:rsidRPr="00630084" w:rsidRDefault="003D614F" w:rsidP="0012555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Style w:val="FontStyle101"/>
          <w:rFonts w:ascii="Times New Roman" w:hAnsi="Times New Roman" w:cs="Times New Roman"/>
          <w:color w:val="000000"/>
          <w:sz w:val="24"/>
          <w:szCs w:val="24"/>
        </w:rPr>
      </w:pPr>
      <w:r w:rsidRPr="00630084">
        <w:rPr>
          <w:bCs/>
          <w:color w:val="000000"/>
        </w:rPr>
        <w:t xml:space="preserve">   </w:t>
      </w:r>
      <w:r w:rsidR="001B0553" w:rsidRPr="00630084">
        <w:rPr>
          <w:bCs/>
          <w:color w:val="000000"/>
        </w:rPr>
        <w:t xml:space="preserve">     </w:t>
      </w:r>
      <w:r w:rsidRPr="00630084">
        <w:rPr>
          <w:bCs/>
          <w:color w:val="000000"/>
        </w:rPr>
        <w:t xml:space="preserve"> </w:t>
      </w:r>
    </w:p>
    <w:p w:rsidR="00180C94" w:rsidRPr="00630084" w:rsidRDefault="00180C94" w:rsidP="001904A2">
      <w:pPr>
        <w:tabs>
          <w:tab w:val="left" w:pos="1160"/>
          <w:tab w:val="left" w:pos="9923"/>
          <w:tab w:val="left" w:pos="10064"/>
        </w:tabs>
        <w:ind w:left="567"/>
        <w:jc w:val="both"/>
        <w:rPr>
          <w:bCs/>
          <w:i/>
          <w:iCs/>
        </w:rPr>
      </w:pPr>
      <w:r w:rsidRPr="00A85E83">
        <w:rPr>
          <w:i/>
        </w:rPr>
        <w:t xml:space="preserve">Рабочая программа составлена </w:t>
      </w:r>
      <w:r w:rsidRPr="00A85E83">
        <w:rPr>
          <w:b/>
          <w:i/>
        </w:rPr>
        <w:t>с учетом целевых приоритетов Программы воспитания</w:t>
      </w:r>
      <w:r w:rsidR="00630084" w:rsidRPr="00A85E83">
        <w:rPr>
          <w:i/>
        </w:rPr>
        <w:t xml:space="preserve"> МБОУ СОШ № 71 г. Брянска </w:t>
      </w:r>
      <w:r w:rsidRPr="00A85E83">
        <w:rPr>
          <w:bCs/>
          <w:i/>
          <w:iCs/>
        </w:rPr>
        <w:t>на уровне начального общего образования, а именно:</w:t>
      </w:r>
    </w:p>
    <w:p w:rsidR="00180C94" w:rsidRPr="00630084" w:rsidRDefault="00180C94" w:rsidP="001904A2">
      <w:pPr>
        <w:tabs>
          <w:tab w:val="left" w:pos="1160"/>
          <w:tab w:val="left" w:pos="9923"/>
          <w:tab w:val="left" w:pos="10064"/>
        </w:tabs>
        <w:ind w:left="567"/>
        <w:jc w:val="both"/>
        <w:rPr>
          <w:bCs/>
          <w:i/>
          <w:iCs/>
        </w:rPr>
      </w:pPr>
      <w:r w:rsidRPr="00630084">
        <w:rPr>
          <w:bCs/>
          <w:i/>
          <w:iCs/>
        </w:rPr>
        <w:br/>
      </w:r>
      <w:r w:rsidRPr="00630084">
        <w:rPr>
          <w:b/>
        </w:rPr>
        <w:t>1-</w:t>
      </w:r>
      <w:r w:rsidRPr="00630084"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80C94" w:rsidRPr="00630084" w:rsidRDefault="00180C94" w:rsidP="001904A2">
      <w:pPr>
        <w:tabs>
          <w:tab w:val="left" w:pos="1177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2-</w:t>
      </w:r>
      <w:r w:rsidRPr="00630084"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180C94" w:rsidRPr="00630084" w:rsidRDefault="00180C94" w:rsidP="001904A2">
      <w:pPr>
        <w:tabs>
          <w:tab w:val="left" w:pos="1148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3-</w:t>
      </w:r>
      <w:r w:rsidRPr="00630084">
        <w:t xml:space="preserve"> знать и любить свою Родину – свой родной дом, двор, улицу, город, свою страну;</w:t>
      </w:r>
    </w:p>
    <w:p w:rsidR="00180C94" w:rsidRPr="00630084" w:rsidRDefault="00180C94" w:rsidP="001904A2">
      <w:pPr>
        <w:tabs>
          <w:tab w:val="left" w:pos="1148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4</w:t>
      </w:r>
      <w:r w:rsidRPr="00630084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80C94" w:rsidRPr="00630084" w:rsidRDefault="00180C94" w:rsidP="001904A2">
      <w:pPr>
        <w:tabs>
          <w:tab w:val="left" w:pos="1153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5-</w:t>
      </w:r>
      <w:r w:rsidRPr="00630084">
        <w:t xml:space="preserve"> проявлять миролюбие — не затевать конфликтов и стремиться решать спорные вопросы, не прибегая к силе;</w:t>
      </w:r>
    </w:p>
    <w:p w:rsidR="00180C94" w:rsidRPr="00630084" w:rsidRDefault="00180C94" w:rsidP="001904A2">
      <w:pPr>
        <w:tabs>
          <w:tab w:val="left" w:pos="1120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6-</w:t>
      </w:r>
      <w:r w:rsidRPr="00630084">
        <w:t xml:space="preserve"> стремиться узнавать что-то новое, проявлять любознательность, ценить знания;</w:t>
      </w:r>
    </w:p>
    <w:p w:rsidR="00180C94" w:rsidRPr="00630084" w:rsidRDefault="00180C94" w:rsidP="001904A2">
      <w:pPr>
        <w:tabs>
          <w:tab w:val="left" w:pos="1120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 xml:space="preserve">7- </w:t>
      </w:r>
      <w:r w:rsidRPr="00630084">
        <w:t>быть вежливым и опрятным, скромным и приветливым;</w:t>
      </w:r>
    </w:p>
    <w:p w:rsidR="00180C94" w:rsidRPr="00630084" w:rsidRDefault="00180C94" w:rsidP="001904A2">
      <w:pPr>
        <w:tabs>
          <w:tab w:val="left" w:pos="1120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8-</w:t>
      </w:r>
      <w:r w:rsidRPr="00630084">
        <w:t xml:space="preserve"> соблюдать правила личной гигиены, режим дня, вести здоровый образ жизни;</w:t>
      </w:r>
    </w:p>
    <w:p w:rsidR="00180C94" w:rsidRPr="00630084" w:rsidRDefault="00180C94" w:rsidP="001904A2">
      <w:pPr>
        <w:tabs>
          <w:tab w:val="left" w:pos="1196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9-</w:t>
      </w:r>
      <w:r w:rsidRPr="00630084"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85E83" w:rsidRDefault="00180C94" w:rsidP="001904A2">
      <w:pPr>
        <w:tabs>
          <w:tab w:val="left" w:pos="1196"/>
          <w:tab w:val="left" w:pos="9923"/>
          <w:tab w:val="left" w:pos="10064"/>
        </w:tabs>
        <w:ind w:left="567"/>
        <w:jc w:val="both"/>
      </w:pPr>
      <w:r w:rsidRPr="00630084">
        <w:rPr>
          <w:b/>
        </w:rPr>
        <w:t>10</w:t>
      </w:r>
      <w:r w:rsidRPr="00630084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904A2" w:rsidRDefault="001904A2" w:rsidP="001904A2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1904A2" w:rsidRDefault="001904A2" w:rsidP="001904A2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180C94" w:rsidRPr="00A85E83" w:rsidRDefault="00180C94" w:rsidP="001904A2">
      <w:pPr>
        <w:tabs>
          <w:tab w:val="left" w:pos="1196"/>
          <w:tab w:val="left" w:pos="9923"/>
          <w:tab w:val="left" w:pos="10064"/>
        </w:tabs>
        <w:ind w:left="567"/>
        <w:jc w:val="both"/>
      </w:pPr>
      <w:r w:rsidRPr="00A85E83">
        <w:rPr>
          <w:b/>
          <w:i/>
        </w:rPr>
        <w:t xml:space="preserve">В календарно- тематическом планировании данные целевые приоритеты отмечены соответствующим порядковым номером от 1 до 10 </w:t>
      </w:r>
    </w:p>
    <w:p w:rsidR="003D614F" w:rsidRDefault="003D614F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autoSpaceDE w:val="0"/>
        <w:autoSpaceDN w:val="0"/>
        <w:adjustRightInd w:val="0"/>
        <w:jc w:val="center"/>
        <w:rPr>
          <w:b/>
          <w:bCs/>
        </w:rPr>
      </w:pPr>
    </w:p>
    <w:p w:rsidR="00630084" w:rsidRDefault="00630084" w:rsidP="001904A2">
      <w:pPr>
        <w:autoSpaceDE w:val="0"/>
        <w:autoSpaceDN w:val="0"/>
        <w:adjustRightInd w:val="0"/>
        <w:jc w:val="center"/>
        <w:rPr>
          <w:b/>
          <w:bCs/>
        </w:rPr>
      </w:pPr>
    </w:p>
    <w:p w:rsidR="00630084" w:rsidRPr="001904A2" w:rsidRDefault="00630084" w:rsidP="00190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04A2">
        <w:rPr>
          <w:b/>
          <w:bCs/>
          <w:sz w:val="28"/>
          <w:szCs w:val="28"/>
          <w:lang w:val="en-US"/>
        </w:rPr>
        <w:lastRenderedPageBreak/>
        <w:t>II</w:t>
      </w:r>
      <w:r w:rsidRPr="001904A2">
        <w:rPr>
          <w:b/>
          <w:bCs/>
          <w:sz w:val="28"/>
          <w:szCs w:val="28"/>
        </w:rPr>
        <w:t xml:space="preserve"> ЛИЧНОСТНЫЕ, МЕТАПРЕДМЕТНЫЕ И ПРЕДМЕТНЫЕ РЕЗУЛЬТАТЫ    ОСВОЕНИЯ УЧЕБНОГО КУРСА</w:t>
      </w:r>
    </w:p>
    <w:p w:rsidR="006D3284" w:rsidRDefault="006D32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B644E3" w:rsidRPr="0004409C" w:rsidRDefault="00B644E3" w:rsidP="001904A2">
      <w:pPr>
        <w:pStyle w:val="ad"/>
        <w:autoSpaceDE w:val="0"/>
        <w:autoSpaceDN w:val="0"/>
        <w:adjustRightInd w:val="0"/>
        <w:ind w:left="0"/>
        <w:rPr>
          <w:b/>
          <w:bCs/>
        </w:rPr>
      </w:pP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</w:rPr>
        <w:t>Личностными</w:t>
      </w:r>
      <w:r>
        <w:rPr>
          <w:bCs/>
        </w:rPr>
        <w:t xml:space="preserve"> результатами</w:t>
      </w:r>
      <w:r>
        <w:t xml:space="preserve"> изучения </w:t>
      </w:r>
      <w:r>
        <w:rPr>
          <w:bCs/>
          <w:highlight w:val="white"/>
        </w:rPr>
        <w:t>учебного предмета</w:t>
      </w:r>
      <w:r w:rsidR="006D3284">
        <w:rPr>
          <w:bCs/>
        </w:rPr>
        <w:t xml:space="preserve"> </w:t>
      </w:r>
      <w:r>
        <w:t>«Математика» во 2-м классе является формирование следующих умений: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</w:rPr>
        <w:t>Метапредметными</w:t>
      </w:r>
      <w:r>
        <w:rPr>
          <w:bCs/>
        </w:rPr>
        <w:t xml:space="preserve"> результатами</w:t>
      </w:r>
      <w:r>
        <w:t xml:space="preserve"> изучения </w:t>
      </w:r>
      <w:r>
        <w:rPr>
          <w:bCs/>
          <w:highlight w:val="white"/>
        </w:rPr>
        <w:t>учебного предмета</w:t>
      </w:r>
      <w:r>
        <w:t xml:space="preserve"> «Математика» во 2-м классе являются формирование следующих универсальных учебных действий.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  <w:i/>
        </w:rPr>
        <w:t>Регулятивные УУД: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Определять цель деятельности на уроке с помощью учителя и самостоятельно.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Учиться планировать учебную деятельность на уроке.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Высказывать свою версию, пытаться предлагать способ её проверки (на основе продуктивных заданий в учебнике).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Работая по предложенному плану, использовать необходимые средства (учебник, простейшие приборы и инструменты).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Определять успешность выполнения своего задания в диалоге с учителем.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  <w:i/>
        </w:rPr>
        <w:t>Познавательные УУД: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Делать предварительный отбор источников информации для решения учебной задачи.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Перерабатывать полученную информацию: наблюдать и делать самостоятельные выводы.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  <w:i/>
        </w:rPr>
        <w:t>Коммуникативные УУД: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Слушать и понимать речь других.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Вступать в беседу на уроке и в жизни.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Совместно договариваться о правилах общения и поведения в школе и следовать им.</w:t>
      </w:r>
    </w:p>
    <w:p w:rsidR="00B644E3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rPr>
          <w:b/>
          <w:bCs/>
        </w:rPr>
        <w:t>Предметными</w:t>
      </w:r>
      <w:r>
        <w:rPr>
          <w:bCs/>
        </w:rPr>
        <w:t xml:space="preserve"> результатами</w:t>
      </w:r>
      <w:r>
        <w:t xml:space="preserve"> изучения </w:t>
      </w:r>
      <w:r>
        <w:rPr>
          <w:bCs/>
          <w:highlight w:val="white"/>
        </w:rPr>
        <w:t>учебного предмета</w:t>
      </w:r>
      <w:r>
        <w:t xml:space="preserve"> «Математика» во 2-м классе являются формирование следующих умений.</w:t>
      </w:r>
    </w:p>
    <w:p w:rsidR="00B644E3" w:rsidRPr="00E6634D" w:rsidRDefault="00B644E3" w:rsidP="001904A2">
      <w:pPr>
        <w:autoSpaceDE w:val="0"/>
        <w:autoSpaceDN w:val="0"/>
        <w:adjustRightInd w:val="0"/>
        <w:ind w:left="567"/>
        <w:jc w:val="both"/>
        <w:rPr>
          <w:bCs/>
          <w:u w:val="single"/>
        </w:rPr>
      </w:pPr>
      <w:r>
        <w:t>Учащиеся должны уметь:</w:t>
      </w:r>
    </w:p>
    <w:p w:rsidR="00B644E3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>
        <w:t>использовать при выполнении заданий названия и последовательность чисел от 1 до 100;</w:t>
      </w:r>
    </w:p>
    <w:p w:rsidR="00B644E3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B644E3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>
        <w:t>использовать при выполнении арифметических действий названия и обозначения операций умножения и деления;</w:t>
      </w:r>
    </w:p>
    <w:p w:rsidR="00B644E3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осознанно следовать алгоритму выполнения действий в выражениях со скобками и без них;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lastRenderedPageBreak/>
        <w:t>читать, записывать и сравнивать числа в пределах 100;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осознанно следовать алгоритмам устного и письменного сложения и вычитания чисел в пределах 100;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решать простые задачи</w:t>
      </w:r>
      <w:r>
        <w:rPr>
          <w:sz w:val="22"/>
        </w:rPr>
        <w:t xml:space="preserve">: </w:t>
      </w:r>
      <w:r w:rsidRPr="00E6634D">
        <w:rPr>
          <w:sz w:val="22"/>
        </w:rPr>
        <w:t>раскрывающие смысл действий сложения, вычитания, умножения и деления;использующие понятия «увеличить в (на)…», «уменьшить в (на)…»;на разностное и кратное сравнение;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находить значения выражений, содержащих 2–3 действия (со скобками и без скобок);</w:t>
      </w:r>
    </w:p>
    <w:p w:rsidR="00B644E3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>
        <w:t>решать уравнения вида а ± х = b; х − а = b;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измерять длину данного отрезка, чертить отрезок данной длины;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узнавать и называть плоские углы: прямой, тупой и острый;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различать истинные и ложные высказывания (верные и неверные равенства)</w:t>
      </w:r>
    </w:p>
    <w:p w:rsidR="00B644E3" w:rsidRPr="00E6634D" w:rsidRDefault="00B644E3" w:rsidP="001904A2">
      <w:pPr>
        <w:pStyle w:val="ad"/>
        <w:numPr>
          <w:ilvl w:val="0"/>
          <w:numId w:val="9"/>
        </w:numPr>
        <w:autoSpaceDE w:val="0"/>
        <w:autoSpaceDN w:val="0"/>
        <w:adjustRightInd w:val="0"/>
        <w:ind w:left="567" w:firstLine="0"/>
        <w:jc w:val="both"/>
      </w:pPr>
      <w:r w:rsidRPr="00E6634D">
        <w:rPr>
          <w:sz w:val="22"/>
        </w:rPr>
        <w:t>находить периметр многоугольника (треугольника, четырёхугольника).</w:t>
      </w:r>
    </w:p>
    <w:p w:rsidR="00B644E3" w:rsidRDefault="00B644E3" w:rsidP="001904A2">
      <w:pPr>
        <w:tabs>
          <w:tab w:val="left" w:pos="514"/>
        </w:tabs>
        <w:autoSpaceDE w:val="0"/>
        <w:autoSpaceDN w:val="0"/>
        <w:adjustRightInd w:val="0"/>
        <w:ind w:left="567"/>
        <w:jc w:val="both"/>
        <w:rPr>
          <w:spacing w:val="-1"/>
          <w:highlight w:val="white"/>
        </w:rPr>
      </w:pPr>
    </w:p>
    <w:p w:rsidR="006D3284" w:rsidRDefault="006D3284" w:rsidP="001904A2">
      <w:pPr>
        <w:tabs>
          <w:tab w:val="left" w:pos="514"/>
        </w:tabs>
        <w:autoSpaceDE w:val="0"/>
        <w:autoSpaceDN w:val="0"/>
        <w:adjustRightInd w:val="0"/>
        <w:ind w:left="567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ind w:left="567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904A2">
      <w:pPr>
        <w:tabs>
          <w:tab w:val="left" w:pos="514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1904A2" w:rsidRDefault="001904A2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both"/>
        <w:rPr>
          <w:spacing w:val="-1"/>
          <w:highlight w:val="white"/>
        </w:rPr>
      </w:pPr>
    </w:p>
    <w:p w:rsidR="00630084" w:rsidRDefault="00630084" w:rsidP="00C049ED">
      <w:pPr>
        <w:tabs>
          <w:tab w:val="left" w:pos="514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1"/>
          <w:highlight w:val="white"/>
        </w:rPr>
      </w:pPr>
    </w:p>
    <w:p w:rsidR="005477E6" w:rsidRDefault="00630084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center"/>
        <w:rPr>
          <w:b/>
          <w:bCs/>
          <w:sz w:val="28"/>
          <w:szCs w:val="28"/>
          <w:highlight w:val="white"/>
        </w:rPr>
      </w:pPr>
      <w:r w:rsidRPr="009C675C">
        <w:rPr>
          <w:b/>
          <w:bCs/>
          <w:lang w:val="en-US"/>
        </w:rPr>
        <w:lastRenderedPageBreak/>
        <w:t>III</w:t>
      </w:r>
      <w:r w:rsidRPr="009D4A97">
        <w:rPr>
          <w:b/>
          <w:bCs/>
        </w:rPr>
        <w:t>.</w:t>
      </w:r>
      <w:r w:rsidRPr="00D654FA">
        <w:rPr>
          <w:b/>
          <w:bCs/>
        </w:rPr>
        <w:t xml:space="preserve"> СОДЕРЖАНИЕ</w:t>
      </w:r>
      <w:r w:rsidRPr="009C675C">
        <w:rPr>
          <w:b/>
          <w:bCs/>
        </w:rPr>
        <w:t xml:space="preserve"> УЧЕБНОГО КУРСА</w:t>
      </w:r>
      <w:r w:rsidRPr="00807A75">
        <w:rPr>
          <w:b/>
          <w:bCs/>
          <w:sz w:val="28"/>
          <w:szCs w:val="28"/>
          <w:highlight w:val="white"/>
        </w:rPr>
        <w:t xml:space="preserve"> </w:t>
      </w:r>
    </w:p>
    <w:p w:rsidR="00A85E83" w:rsidRDefault="00A85E83" w:rsidP="00125554">
      <w:pPr>
        <w:tabs>
          <w:tab w:val="left" w:pos="514"/>
        </w:tabs>
        <w:autoSpaceDE w:val="0"/>
        <w:autoSpaceDN w:val="0"/>
        <w:adjustRightInd w:val="0"/>
        <w:spacing w:line="276" w:lineRule="auto"/>
        <w:ind w:left="567" w:right="5"/>
        <w:jc w:val="center"/>
        <w:rPr>
          <w:b/>
          <w:bCs/>
          <w:sz w:val="28"/>
          <w:szCs w:val="28"/>
          <w:highlight w:val="white"/>
        </w:rPr>
      </w:pPr>
    </w:p>
    <w:p w:rsidR="0086290C" w:rsidRDefault="00A85E83" w:rsidP="00125554">
      <w:pPr>
        <w:pStyle w:val="c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spacing w:val="-1"/>
          <w:sz w:val="28"/>
          <w:szCs w:val="28"/>
        </w:rPr>
        <w:t xml:space="preserve">                                           </w:t>
      </w:r>
      <w:r w:rsidR="005477E6">
        <w:rPr>
          <w:b/>
          <w:bCs/>
          <w:i/>
          <w:iCs/>
        </w:rPr>
        <w:t> </w:t>
      </w:r>
      <w:r w:rsidR="00B47156">
        <w:rPr>
          <w:rStyle w:val="c27"/>
          <w:b/>
          <w:bCs/>
          <w:color w:val="000000"/>
        </w:rPr>
        <w:t>Числа от 1 до 100. Нумерация (16</w:t>
      </w:r>
      <w:r w:rsidR="0086290C">
        <w:rPr>
          <w:rStyle w:val="c27"/>
          <w:b/>
          <w:bCs/>
          <w:color w:val="000000"/>
        </w:rPr>
        <w:t xml:space="preserve"> ч)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6290C" w:rsidRDefault="0086290C" w:rsidP="001904A2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rStyle w:val="c8"/>
          <w:color w:val="000000"/>
        </w:rPr>
        <w:t>Сравнение чисел.</w:t>
      </w:r>
    </w:p>
    <w:p w:rsidR="0086290C" w:rsidRDefault="0086290C" w:rsidP="001904A2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rStyle w:val="c8"/>
          <w:color w:val="000000"/>
        </w:rPr>
        <w:t>Единицы длины: сантиметр, дециметр, миллиметр, метр.</w:t>
      </w:r>
      <w:r w:rsidR="00B47156">
        <w:rPr>
          <w:color w:val="000000"/>
        </w:rPr>
        <w:t xml:space="preserve"> </w:t>
      </w:r>
      <w:r>
        <w:rPr>
          <w:rStyle w:val="c8"/>
          <w:color w:val="000000"/>
        </w:rPr>
        <w:t>Соотношения между ними.</w:t>
      </w:r>
    </w:p>
    <w:p w:rsidR="0086290C" w:rsidRDefault="0086290C" w:rsidP="001904A2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rStyle w:val="c8"/>
          <w:color w:val="000000"/>
        </w:rPr>
        <w:t>Длина ломаной.</w:t>
      </w:r>
    </w:p>
    <w:p w:rsidR="0086290C" w:rsidRDefault="0086290C" w:rsidP="001904A2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rStyle w:val="c8"/>
          <w:color w:val="000000"/>
        </w:rPr>
        <w:t>Периметр многоугольника.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Единицы времени: час, минута. Соотношение между ними. Определение времени по часам с точностью до минуты.</w:t>
      </w:r>
    </w:p>
    <w:p w:rsidR="0086290C" w:rsidRDefault="0086290C" w:rsidP="001904A2">
      <w:pPr>
        <w:pStyle w:val="c1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rStyle w:val="c8"/>
          <w:color w:val="000000"/>
        </w:rPr>
        <w:t>Монеты (набор и размен).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Задачи на нахождение неизвестного слагаемого, неизвестного уменьшаемого и неизвестного вычитаемого.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Решение задач в 2 действия на сложение и вычитание.</w:t>
      </w:r>
    </w:p>
    <w:p w:rsidR="00B47156" w:rsidRDefault="00B47156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86290C" w:rsidRDefault="0086290C" w:rsidP="001904A2">
      <w:pPr>
        <w:pStyle w:val="c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 xml:space="preserve">Числа от 1 </w:t>
      </w:r>
      <w:r w:rsidR="00CA501B">
        <w:rPr>
          <w:rStyle w:val="c8"/>
          <w:b/>
          <w:bCs/>
          <w:color w:val="000000"/>
        </w:rPr>
        <w:t>до 100. Сложение и вычитание (70</w:t>
      </w:r>
      <w:r>
        <w:rPr>
          <w:rStyle w:val="c8"/>
          <w:b/>
          <w:bCs/>
          <w:color w:val="000000"/>
        </w:rPr>
        <w:t xml:space="preserve"> ч)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Устные и письменные приемы сложения и вычитания чисел в пределах 100.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Числовое выражение и его значение.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Порядок действий в выражениях, содержащих 2 действия (со скобками и без них).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Взаимосвязь между компонентами и результатом сложения (вычитания).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Проверка сложения и вычитания.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Выражения с одной переменной вида </w:t>
      </w:r>
      <w:r>
        <w:rPr>
          <w:rStyle w:val="c8"/>
          <w:i/>
          <w:iCs/>
          <w:color w:val="000000"/>
        </w:rPr>
        <w:t>а </w:t>
      </w:r>
      <w:r>
        <w:rPr>
          <w:rStyle w:val="c8"/>
          <w:color w:val="000000"/>
        </w:rPr>
        <w:t>+ 28, 43-6.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Уравнение. Решение уравнения.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Решение уравнений вида 12 + х =12, 25 – х = 20, х – 2</w:t>
      </w:r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= 8 способом подбора.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Построение прямого угла, прямоугольника (квадрата) на клетчатой бумаге.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Решение задач в 1 – 2 действия на сложение и вычитание.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color w:val="000000"/>
        </w:rPr>
      </w:pPr>
      <w:r>
        <w:rPr>
          <w:rStyle w:val="c8"/>
          <w:b/>
          <w:bCs/>
          <w:i/>
          <w:iCs/>
          <w:color w:val="000000"/>
        </w:rPr>
        <w:t>Практические работы:</w:t>
      </w:r>
      <w:r>
        <w:rPr>
          <w:rStyle w:val="c4"/>
          <w:color w:val="000000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B47156" w:rsidRDefault="00B47156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86290C" w:rsidRDefault="0086290C" w:rsidP="001904A2">
      <w:pPr>
        <w:pStyle w:val="c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Числа от 1 до 1</w:t>
      </w:r>
      <w:r w:rsidR="00CA501B">
        <w:rPr>
          <w:rStyle w:val="c8"/>
          <w:b/>
          <w:bCs/>
          <w:color w:val="000000"/>
        </w:rPr>
        <w:t>00. Умножение и деление (40</w:t>
      </w:r>
      <w:r>
        <w:rPr>
          <w:rStyle w:val="c8"/>
          <w:b/>
          <w:bCs/>
          <w:color w:val="000000"/>
        </w:rPr>
        <w:t xml:space="preserve"> ч)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Конкретный смысл и названия действий умножения и деления. Знаки умножения • (точка) и деления </w:t>
      </w:r>
      <w:r>
        <w:rPr>
          <w:rStyle w:val="c8"/>
          <w:b/>
          <w:bCs/>
          <w:color w:val="000000"/>
        </w:rPr>
        <w:t>:</w:t>
      </w:r>
      <w:r>
        <w:rPr>
          <w:rStyle w:val="c8"/>
          <w:color w:val="000000"/>
        </w:rPr>
        <w:t> (две точки).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Названия компонентов и результата умножения (деления), их использование при чтении и записи выражений.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Переместительное свойство умножения.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Порядок выполнения действий в выражениях, содержащих 2 – 3 действия (со скобками и без них).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8"/>
          <w:color w:val="000000"/>
        </w:rPr>
        <w:t>Периметр прямоугольника (квадрата).</w:t>
      </w:r>
    </w:p>
    <w:p w:rsidR="0086290C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Решение задач в одно действие на умножение и деление.</w:t>
      </w:r>
    </w:p>
    <w:p w:rsidR="001904A2" w:rsidRDefault="001904A2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</w:p>
    <w:p w:rsidR="001904A2" w:rsidRDefault="001904A2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C049ED" w:rsidRDefault="00C049ED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86290C" w:rsidRDefault="00B47156" w:rsidP="001904A2">
      <w:pPr>
        <w:pStyle w:val="c3"/>
        <w:shd w:val="clear" w:color="auto" w:fill="FFFFFF"/>
        <w:spacing w:before="0" w:beforeAutospacing="0" w:after="0" w:afterAutospacing="0"/>
        <w:ind w:left="567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lastRenderedPageBreak/>
        <w:t>Итоговое повторение (10</w:t>
      </w:r>
      <w:r w:rsidR="0086290C">
        <w:rPr>
          <w:rStyle w:val="c8"/>
          <w:b/>
          <w:bCs/>
          <w:color w:val="000000"/>
        </w:rPr>
        <w:t xml:space="preserve"> ч)</w:t>
      </w:r>
    </w:p>
    <w:p w:rsidR="001904A2" w:rsidRDefault="001904A2" w:rsidP="001904A2">
      <w:pPr>
        <w:pStyle w:val="c3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</w:p>
    <w:p w:rsidR="00A85E83" w:rsidRDefault="0086290C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Числа от 1 до 100. Нумерация чисел. Сложение, вычитание, умножение, деление в пределах 100: устные и письменные приемы.</w:t>
      </w:r>
      <w:r w:rsidR="00A85E83">
        <w:rPr>
          <w:color w:val="000000"/>
        </w:rPr>
        <w:t xml:space="preserve">     </w:t>
      </w:r>
      <w:r>
        <w:rPr>
          <w:rStyle w:val="c8"/>
          <w:color w:val="000000"/>
        </w:rPr>
        <w:t>Решение задач изученных видов.</w:t>
      </w:r>
    </w:p>
    <w:p w:rsidR="0028551E" w:rsidRDefault="0028551E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</w:p>
    <w:p w:rsidR="0028551E" w:rsidRDefault="0028551E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Всего за год -134ч. Из них оценочных процедур- 15 ( контрольных работ-7, проверочных работ -7, диагностических работ -1)</w:t>
      </w:r>
    </w:p>
    <w:p w:rsidR="0028551E" w:rsidRDefault="0028551E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</w:p>
    <w:p w:rsidR="0028551E" w:rsidRPr="001904A2" w:rsidRDefault="0028551E" w:rsidP="0028551E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</w:rPr>
      </w:pPr>
      <w:r w:rsidRPr="001904A2">
        <w:rPr>
          <w:b/>
          <w:lang w:eastAsia="ar-SA"/>
        </w:rPr>
        <w:t>Промежуточная аттестация без аттестационных испытаний в форме учёта результатов текущего контроля по четвертям фиксируется  в виде годовой отметки.</w:t>
      </w:r>
    </w:p>
    <w:p w:rsidR="0028551E" w:rsidRPr="001904A2" w:rsidRDefault="0028551E" w:rsidP="0028551E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b/>
          <w:color w:val="00B050"/>
        </w:rPr>
      </w:pPr>
    </w:p>
    <w:p w:rsidR="0028551E" w:rsidRDefault="0028551E" w:rsidP="001904A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8"/>
          <w:color w:val="000000"/>
        </w:rPr>
      </w:pPr>
    </w:p>
    <w:p w:rsidR="00630084" w:rsidRPr="001904A2" w:rsidRDefault="0028551E" w:rsidP="001904A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E83" w:rsidRDefault="00A85E83" w:rsidP="001904A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B050"/>
        </w:rPr>
      </w:pPr>
    </w:p>
    <w:p w:rsidR="003437D1" w:rsidRDefault="003437D1" w:rsidP="001904A2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1904A2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28551E" w:rsidP="001904A2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  <w:r>
        <w:rPr>
          <w:color w:val="00B050"/>
        </w:rPr>
        <w:t xml:space="preserve">                                                     </w:t>
      </w:r>
    </w:p>
    <w:p w:rsidR="003437D1" w:rsidRDefault="003437D1" w:rsidP="001904A2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1904A2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3437D1" w:rsidRDefault="003437D1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28551E" w:rsidRDefault="0028551E" w:rsidP="00494FFD">
      <w:pPr>
        <w:tabs>
          <w:tab w:val="left" w:pos="0"/>
        </w:tabs>
        <w:autoSpaceDE w:val="0"/>
        <w:autoSpaceDN w:val="0"/>
        <w:adjustRightInd w:val="0"/>
        <w:jc w:val="both"/>
        <w:rPr>
          <w:color w:val="00B050"/>
        </w:rPr>
      </w:pPr>
    </w:p>
    <w:p w:rsidR="00BB64A2" w:rsidRPr="00494FFD" w:rsidRDefault="00BB64A2" w:rsidP="00494FFD">
      <w:pPr>
        <w:tabs>
          <w:tab w:val="left" w:pos="0"/>
        </w:tabs>
        <w:autoSpaceDE w:val="0"/>
        <w:autoSpaceDN w:val="0"/>
        <w:adjustRightInd w:val="0"/>
        <w:jc w:val="both"/>
      </w:pPr>
    </w:p>
    <w:p w:rsidR="00630084" w:rsidRDefault="00630084" w:rsidP="00630084">
      <w:pPr>
        <w:jc w:val="center"/>
        <w:rPr>
          <w:b/>
          <w:sz w:val="28"/>
          <w:szCs w:val="28"/>
          <w:lang w:val="en-US"/>
        </w:rPr>
      </w:pPr>
      <w:r w:rsidRPr="00D654FA">
        <w:rPr>
          <w:b/>
          <w:sz w:val="28"/>
          <w:szCs w:val="28"/>
          <w:lang w:val="en-US"/>
        </w:rPr>
        <w:lastRenderedPageBreak/>
        <w:t xml:space="preserve">IV. </w:t>
      </w:r>
      <w:r w:rsidRPr="00D654FA">
        <w:rPr>
          <w:b/>
          <w:sz w:val="28"/>
          <w:szCs w:val="28"/>
        </w:rPr>
        <w:t>КАЛЕНДАРНО-ТЕМАТИЧЕСКОЕ ПЛАНИРОВАНИЕ</w:t>
      </w:r>
    </w:p>
    <w:p w:rsidR="003D614F" w:rsidRDefault="003D614F" w:rsidP="006C4A2E">
      <w:pPr>
        <w:autoSpaceDE w:val="0"/>
        <w:autoSpaceDN w:val="0"/>
        <w:adjustRightInd w:val="0"/>
        <w:rPr>
          <w:b/>
        </w:rPr>
      </w:pPr>
    </w:p>
    <w:p w:rsidR="005477E6" w:rsidRDefault="005477E6" w:rsidP="005477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94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1"/>
        <w:gridCol w:w="851"/>
        <w:gridCol w:w="4678"/>
        <w:gridCol w:w="1935"/>
        <w:gridCol w:w="2175"/>
      </w:tblGrid>
      <w:tr w:rsidR="00807A75" w:rsidTr="005A16AC">
        <w:trPr>
          <w:trHeight w:val="1"/>
          <w:jc w:val="center"/>
        </w:trPr>
        <w:tc>
          <w:tcPr>
            <w:tcW w:w="7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A75" w:rsidRDefault="00807A75" w:rsidP="009C7BA3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A75" w:rsidRPr="00037C7A" w:rsidRDefault="00807A75" w:rsidP="009C7BA3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lang w:val="en-US"/>
              </w:rPr>
            </w:pPr>
            <w:r w:rsidRPr="00037C7A">
              <w:rPr>
                <w:b/>
                <w:bCs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A75" w:rsidRDefault="00807A75" w:rsidP="009C7BA3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07A75" w:rsidRDefault="00807A75" w:rsidP="00E01640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Оценочные процедуры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A501B" w:rsidRPr="00CA501B" w:rsidRDefault="00A85E83" w:rsidP="00E01640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 xml:space="preserve">Возможные </w:t>
            </w:r>
            <w:r w:rsidR="00CA501B">
              <w:rPr>
                <w:b/>
              </w:rPr>
              <w:t>ЭОР</w:t>
            </w:r>
            <w:r w:rsidR="00CA501B">
              <w:rPr>
                <w:b/>
                <w:lang w:val="en-US"/>
              </w:rPr>
              <w:t>/</w:t>
            </w:r>
            <w:r w:rsidR="00CA501B">
              <w:rPr>
                <w:b/>
              </w:rPr>
              <w:t>ЦОР</w:t>
            </w:r>
          </w:p>
          <w:p w:rsidR="00807A75" w:rsidRDefault="00807A75" w:rsidP="00E01640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оборудование </w:t>
            </w:r>
          </w:p>
        </w:tc>
      </w:tr>
      <w:tr w:rsidR="00807A75" w:rsidTr="005A16AC">
        <w:trPr>
          <w:trHeight w:val="318"/>
          <w:jc w:val="center"/>
        </w:trPr>
        <w:tc>
          <w:tcPr>
            <w:tcW w:w="7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A75" w:rsidRPr="005477E6" w:rsidRDefault="00807A75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A75" w:rsidRPr="00B35051" w:rsidRDefault="00807A75">
            <w:pPr>
              <w:autoSpaceDE w:val="0"/>
              <w:autoSpaceDN w:val="0"/>
              <w:adjustRightInd w:val="0"/>
              <w:spacing w:line="256" w:lineRule="atLeast"/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A75" w:rsidRPr="00C93479" w:rsidRDefault="00807A75"/>
        </w:tc>
        <w:tc>
          <w:tcPr>
            <w:tcW w:w="193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7A75" w:rsidRPr="00C93479" w:rsidRDefault="00807A75"/>
        </w:tc>
        <w:tc>
          <w:tcPr>
            <w:tcW w:w="21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7A75" w:rsidRPr="00C93479" w:rsidRDefault="00807A75"/>
        </w:tc>
      </w:tr>
      <w:tr w:rsidR="002635E2" w:rsidTr="005A16AC">
        <w:trPr>
          <w:trHeight w:val="318"/>
          <w:jc w:val="center"/>
        </w:trPr>
        <w:tc>
          <w:tcPr>
            <w:tcW w:w="628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635E2" w:rsidRPr="00CA501B" w:rsidRDefault="00B929B0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2635E2" w:rsidRPr="00CA501B">
              <w:rPr>
                <w:b/>
              </w:rPr>
              <w:t>1 четверть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2635E2" w:rsidRPr="00C93479" w:rsidRDefault="002635E2"/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2635E2" w:rsidRDefault="00B929B0" w:rsidP="003F22A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РЭШ</w:t>
            </w:r>
          </w:p>
          <w:p w:rsidR="002635E2" w:rsidRPr="00B929B0" w:rsidRDefault="004049F7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hyperlink r:id="rId8" w:history="1">
              <w:r w:rsidR="002635E2" w:rsidRPr="00B929B0">
                <w:rPr>
                  <w:rStyle w:val="a3"/>
                  <w:b/>
                  <w:color w:val="auto"/>
                  <w:sz w:val="20"/>
                  <w:szCs w:val="20"/>
                </w:rPr>
                <w:t>https://easyen.ru/load/m/2_klass/didakticheskij_material_chisla_10_20_tablichnoe_slozhenie_i_vychitanie/376-1-0-46088</w:t>
              </w:r>
            </w:hyperlink>
          </w:p>
          <w:p w:rsidR="008F08C7" w:rsidRDefault="00886F91" w:rsidP="003F22AE">
            <w:pPr>
              <w:shd w:val="clear" w:color="auto" w:fill="FFFFFF" w:themeFill="background1"/>
              <w:rPr>
                <w:rStyle w:val="a3"/>
                <w:b/>
                <w:color w:val="auto"/>
                <w:sz w:val="20"/>
                <w:szCs w:val="20"/>
              </w:rPr>
            </w:pPr>
            <w:r w:rsidRPr="00B929B0">
              <w:fldChar w:fldCharType="begin"/>
            </w:r>
            <w:r w:rsidR="00BB332B" w:rsidRPr="00B929B0">
              <w:instrText>HYPERLINK "https://easyen.ru/_ld/183/32485317.jpg"</w:instrText>
            </w:r>
            <w:r w:rsidRPr="00B929B0">
              <w:fldChar w:fldCharType="separate"/>
            </w:r>
          </w:p>
          <w:p w:rsidR="002635E2" w:rsidRPr="0028551E" w:rsidRDefault="002635E2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F08C7">
              <w:rPr>
                <w:rStyle w:val="a3"/>
                <w:b/>
                <w:color w:val="auto"/>
                <w:sz w:val="20"/>
                <w:szCs w:val="20"/>
                <w:lang w:val="en-US"/>
              </w:rPr>
              <w:t>ttps</w:t>
            </w:r>
            <w:r w:rsidRPr="0028551E">
              <w:rPr>
                <w:rStyle w:val="a3"/>
                <w:b/>
                <w:color w:val="auto"/>
                <w:sz w:val="20"/>
                <w:szCs w:val="20"/>
              </w:rPr>
              <w:t>://</w:t>
            </w:r>
            <w:r w:rsidRPr="008F08C7">
              <w:rPr>
                <w:rStyle w:val="a3"/>
                <w:b/>
                <w:color w:val="auto"/>
                <w:sz w:val="20"/>
                <w:szCs w:val="20"/>
                <w:lang w:val="en-US"/>
              </w:rPr>
              <w:t>easyen</w:t>
            </w:r>
            <w:r w:rsidRPr="0028551E">
              <w:rPr>
                <w:rStyle w:val="a3"/>
                <w:b/>
                <w:color w:val="auto"/>
                <w:sz w:val="20"/>
                <w:szCs w:val="20"/>
              </w:rPr>
              <w:t>.</w:t>
            </w:r>
            <w:r w:rsidRPr="008F08C7">
              <w:rPr>
                <w:rStyle w:val="a3"/>
                <w:b/>
                <w:color w:val="auto"/>
                <w:sz w:val="20"/>
                <w:szCs w:val="20"/>
                <w:lang w:val="en-US"/>
              </w:rPr>
              <w:t>ru</w:t>
            </w:r>
            <w:r w:rsidRPr="0028551E">
              <w:rPr>
                <w:rStyle w:val="a3"/>
                <w:b/>
                <w:color w:val="auto"/>
                <w:sz w:val="20"/>
                <w:szCs w:val="20"/>
              </w:rPr>
              <w:t>/_</w:t>
            </w:r>
            <w:r w:rsidRPr="008F08C7">
              <w:rPr>
                <w:rStyle w:val="a3"/>
                <w:b/>
                <w:color w:val="auto"/>
                <w:sz w:val="20"/>
                <w:szCs w:val="20"/>
                <w:lang w:val="en-US"/>
              </w:rPr>
              <w:t>ld</w:t>
            </w:r>
            <w:r w:rsidRPr="0028551E">
              <w:rPr>
                <w:rStyle w:val="a3"/>
                <w:b/>
                <w:color w:val="auto"/>
                <w:sz w:val="20"/>
                <w:szCs w:val="20"/>
              </w:rPr>
              <w:t>/183/32485317.</w:t>
            </w:r>
            <w:r w:rsidRPr="008F08C7">
              <w:rPr>
                <w:rStyle w:val="a3"/>
                <w:b/>
                <w:color w:val="auto"/>
                <w:sz w:val="20"/>
                <w:szCs w:val="20"/>
                <w:lang w:val="en-US"/>
              </w:rPr>
              <w:t>jpg</w:t>
            </w:r>
            <w:r w:rsidR="00886F91" w:rsidRPr="00B929B0">
              <w:fldChar w:fldCharType="end"/>
            </w:r>
          </w:p>
          <w:p w:rsidR="002635E2" w:rsidRPr="00B929B0" w:rsidRDefault="004049F7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hyperlink r:id="rId9" w:history="1">
              <w:r w:rsidR="002635E2" w:rsidRPr="00B929B0">
                <w:rPr>
                  <w:rStyle w:val="a3"/>
                  <w:b/>
                  <w:color w:val="auto"/>
                  <w:sz w:val="20"/>
                  <w:szCs w:val="20"/>
                </w:rPr>
                <w:t>https://easyen.ru/load/m/2_klass/trenazhjor_numeracija_chisel_ot_21_do_100/376-1-0-28033</w:t>
              </w:r>
            </w:hyperlink>
          </w:p>
          <w:p w:rsidR="008F08C7" w:rsidRDefault="008F08C7" w:rsidP="003F22AE">
            <w:pPr>
              <w:shd w:val="clear" w:color="auto" w:fill="FFFFFF" w:themeFill="background1"/>
            </w:pPr>
          </w:p>
          <w:p w:rsidR="002635E2" w:rsidRDefault="004049F7" w:rsidP="003F22AE">
            <w:pPr>
              <w:shd w:val="clear" w:color="auto" w:fill="FFFFFF" w:themeFill="background1"/>
            </w:pPr>
            <w:hyperlink r:id="rId10" w:history="1">
              <w:r w:rsidR="002635E2" w:rsidRPr="00B929B0">
                <w:rPr>
                  <w:rStyle w:val="a3"/>
                  <w:b/>
                  <w:color w:val="auto"/>
                  <w:sz w:val="20"/>
                  <w:szCs w:val="20"/>
                </w:rPr>
                <w:t>https://uchitelya.com/matematika/174063-interaktivnyy-trenazher-numeraciya-chisel-v-predelah-100-2-klass.html</w:t>
              </w:r>
            </w:hyperlink>
          </w:p>
          <w:p w:rsidR="00B929B0" w:rsidRDefault="008F08C7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Интерактивное уч. пособие(диск)</w:t>
            </w:r>
          </w:p>
          <w:p w:rsidR="008F08C7" w:rsidRDefault="008F08C7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-Числа от 11 до 100,</w:t>
            </w:r>
          </w:p>
          <w:p w:rsidR="008F08C7" w:rsidRPr="00B929B0" w:rsidRDefault="008F08C7" w:rsidP="003F22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-Сложение и вычитание в пределах 100.</w:t>
            </w:r>
          </w:p>
          <w:p w:rsidR="002635E2" w:rsidRDefault="002635E2" w:rsidP="003F22A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2635E2" w:rsidRPr="00802A7A" w:rsidRDefault="008F08C7" w:rsidP="003F22A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2635E2" w:rsidRPr="00802A7A">
              <w:rPr>
                <w:b/>
                <w:color w:val="000000" w:themeColor="text1"/>
                <w:sz w:val="20"/>
                <w:szCs w:val="20"/>
              </w:rPr>
              <w:t>Набор разрезных карточек для тренировки устного счета</w:t>
            </w:r>
          </w:p>
          <w:p w:rsidR="002635E2" w:rsidRPr="008F08C7" w:rsidRDefault="002635E2" w:rsidP="003F22AE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 ГУСИ. Счет в пределах 20 </w:t>
            </w:r>
            <w:r w:rsidRPr="00802A7A">
              <w:rPr>
                <w:color w:val="000000" w:themeColor="text1"/>
                <w:sz w:val="20"/>
                <w:szCs w:val="20"/>
              </w:rPr>
              <w:br/>
            </w:r>
            <w:r w:rsidR="008F08C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02A7A">
              <w:rPr>
                <w:b/>
                <w:color w:val="000000" w:themeColor="text1"/>
                <w:sz w:val="20"/>
                <w:szCs w:val="20"/>
              </w:rPr>
              <w:t>Комплект таблиц: Устные приемы сложения и вычитания в пределах сотни</w:t>
            </w:r>
            <w:r w:rsidRPr="00802A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2A7A">
              <w:rPr>
                <w:color w:val="000000" w:themeColor="text1"/>
                <w:sz w:val="20"/>
                <w:szCs w:val="20"/>
              </w:rPr>
              <w:br/>
            </w:r>
            <w:r w:rsidRPr="00802A7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2A7A">
              <w:rPr>
                <w:color w:val="000000" w:themeColor="text1"/>
                <w:sz w:val="20"/>
                <w:szCs w:val="20"/>
              </w:rPr>
              <w:t xml:space="preserve">-Образование и название чисел второго десятка. </w:t>
            </w:r>
          </w:p>
          <w:p w:rsidR="002635E2" w:rsidRPr="00802A7A" w:rsidRDefault="002635E2" w:rsidP="003F22A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 -Приемы устных вычислений. </w:t>
            </w:r>
          </w:p>
          <w:p w:rsidR="002635E2" w:rsidRPr="00802A7A" w:rsidRDefault="002635E2" w:rsidP="003F22A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>-Таблица мер длины</w:t>
            </w:r>
          </w:p>
          <w:p w:rsidR="008F08C7" w:rsidRDefault="008F08C7" w:rsidP="00707C83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2635E2" w:rsidRDefault="002635E2" w:rsidP="00707C83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b/>
                <w:color w:val="000000" w:themeColor="text1"/>
                <w:sz w:val="20"/>
                <w:szCs w:val="20"/>
              </w:rPr>
              <w:t>Набор разрезных карточек для тренировки устного счета</w:t>
            </w:r>
            <w:r w:rsidRPr="00802A7A">
              <w:rPr>
                <w:color w:val="000000" w:themeColor="text1"/>
                <w:sz w:val="20"/>
                <w:szCs w:val="20"/>
              </w:rPr>
              <w:t>.ЛИСЯТА. Счет в  пределах 100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6C73E9" w:rsidRPr="00C93479" w:rsidRDefault="006C73E9" w:rsidP="00707C83">
            <w:pPr>
              <w:shd w:val="clear" w:color="auto" w:fill="FFFFFF" w:themeFill="background1"/>
            </w:pPr>
          </w:p>
        </w:tc>
      </w:tr>
      <w:tr w:rsidR="002635E2" w:rsidTr="005A16AC">
        <w:trPr>
          <w:trHeight w:val="318"/>
          <w:jc w:val="center"/>
        </w:trPr>
        <w:tc>
          <w:tcPr>
            <w:tcW w:w="628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635E2" w:rsidRPr="001904A2" w:rsidRDefault="002635E2" w:rsidP="00FC7B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04A2">
              <w:rPr>
                <w:b/>
                <w:bCs/>
              </w:rPr>
              <w:t xml:space="preserve">  </w:t>
            </w:r>
            <w:r w:rsidR="003437D1" w:rsidRPr="001904A2">
              <w:rPr>
                <w:b/>
                <w:bCs/>
              </w:rPr>
              <w:t xml:space="preserve">            </w:t>
            </w:r>
            <w:r w:rsidRPr="001904A2">
              <w:rPr>
                <w:b/>
                <w:bCs/>
                <w:lang w:val="en-US"/>
              </w:rPr>
              <w:t>I</w:t>
            </w:r>
            <w:r w:rsidRPr="001904A2">
              <w:rPr>
                <w:b/>
                <w:bCs/>
              </w:rPr>
              <w:t>. Числа от 1 до 100.  Нумерация (16 часов)</w:t>
            </w:r>
          </w:p>
          <w:p w:rsidR="003437D1" w:rsidRPr="001904A2" w:rsidRDefault="003437D1" w:rsidP="00FC7B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04A2">
              <w:rPr>
                <w:b/>
                <w:bCs/>
              </w:rPr>
              <w:t xml:space="preserve">                                  ( 3,6,7,10</w:t>
            </w:r>
            <w:r w:rsidR="004712B7" w:rsidRPr="001904A2">
              <w:rPr>
                <w:b/>
                <w:bCs/>
              </w:rPr>
              <w:t>)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635E2" w:rsidRPr="001904A2" w:rsidRDefault="002635E2"/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635E2" w:rsidRDefault="002635E2" w:rsidP="003F22A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635E2" w:rsidTr="005A16AC">
        <w:trPr>
          <w:trHeight w:val="80"/>
          <w:jc w:val="center"/>
        </w:trPr>
        <w:tc>
          <w:tcPr>
            <w:tcW w:w="62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35E2" w:rsidRPr="001904A2" w:rsidRDefault="002635E2" w:rsidP="001B6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35E2" w:rsidRPr="001904A2" w:rsidRDefault="002635E2" w:rsidP="00032647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635E2" w:rsidRPr="00802A7A" w:rsidRDefault="002635E2" w:rsidP="00707C83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2635E2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Числа от 1 до 20.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Числа от 1 до 20. Табличное сложение и вычитание.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73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FF51D6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Десяток. Счёт десятками до 100.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62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C627BD">
            <w:r w:rsidRPr="001904A2">
              <w:t>Устная нумерация чисел от 11 до 100.</w:t>
            </w:r>
          </w:p>
          <w:p w:rsidR="003437D1" w:rsidRPr="001904A2" w:rsidRDefault="003437D1" w:rsidP="00C627BD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94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Письменная нумерация чисел до 100.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79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pPr>
              <w:jc w:val="both"/>
            </w:pPr>
            <w:r w:rsidRPr="001904A2">
              <w:t>Однозначные и двузначные числа.</w:t>
            </w:r>
          </w:p>
          <w:p w:rsidR="007736CC" w:rsidRPr="001904A2" w:rsidRDefault="007736CC" w:rsidP="00F835D3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Единицы измерения длины: миллиметр.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92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Устная и письменная нумерация чисел в пределах 100. Решение задач.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92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r w:rsidRPr="001904A2">
              <w:t>Входная контрольная  работа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D6439">
            <w:pPr>
              <w:rPr>
                <w:b/>
              </w:rPr>
            </w:pPr>
            <w:r w:rsidRPr="001904A2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69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3437D1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FC02D6">
            <w:r w:rsidRPr="001904A2">
              <w:t xml:space="preserve">Наименьшее трёхзначное число. Сотня. </w:t>
            </w:r>
          </w:p>
          <w:p w:rsidR="007736CC" w:rsidRPr="001904A2" w:rsidRDefault="007736CC" w:rsidP="00FC02D6"/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D6439"/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238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rPr>
                <w:lang w:val="en-US"/>
              </w:rPr>
              <w:t>1</w:t>
            </w:r>
            <w:r w:rsidRPr="001904A2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F835D3">
            <w:pPr>
              <w:rPr>
                <w:i/>
              </w:rPr>
            </w:pPr>
            <w:r w:rsidRPr="001904A2">
              <w:t>Метр. Таблица единиц длины. Математический диктант</w:t>
            </w:r>
            <w:r w:rsidRPr="001904A2">
              <w:rPr>
                <w:i/>
              </w:rPr>
              <w:t>.</w:t>
            </w:r>
          </w:p>
          <w:p w:rsidR="007736CC" w:rsidRPr="001904A2" w:rsidRDefault="007736CC" w:rsidP="00F835D3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1020"/>
          <w:jc w:val="center"/>
        </w:trPr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C7BA3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9F55BF">
            <w:r w:rsidRPr="001904A2">
              <w:t>Случаи сложения и вычитания, основанные на разрядном составе слагаемых.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780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r w:rsidRPr="001904A2">
              <w:t>Представление двузначных чисел в виде суммы разрядных слагаемых.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5A16AC">
        <w:trPr>
          <w:trHeight w:val="522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1904A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pPr>
              <w:rPr>
                <w:spacing w:val="-6"/>
              </w:rPr>
            </w:pPr>
            <w:r w:rsidRPr="001904A2">
              <w:t xml:space="preserve">Единицы стоимости: </w:t>
            </w:r>
            <w:r w:rsidRPr="001904A2">
              <w:rPr>
                <w:spacing w:val="-6"/>
              </w:rPr>
              <w:t>рубль, копейка.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6C73E9">
        <w:trPr>
          <w:trHeight w:val="82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1</w:t>
            </w:r>
            <w:r w:rsidRPr="001904A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r w:rsidRPr="001904A2">
              <w:t>Закрепление изученного материала по теме « Числа от 1 до 100. Нумерация».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2635E2" w:rsidTr="006C73E9">
        <w:trPr>
          <w:trHeight w:val="70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35E2" w:rsidRPr="001904A2" w:rsidRDefault="002635E2" w:rsidP="002635E2">
            <w:r w:rsidRPr="001904A2">
              <w:t>Проверочная работа   по теме:«Числа от 1 до 100. Нумерация»</w:t>
            </w:r>
          </w:p>
          <w:p w:rsidR="003437D1" w:rsidRPr="001904A2" w:rsidRDefault="003437D1" w:rsidP="002635E2"/>
          <w:p w:rsidR="003437D1" w:rsidRPr="001904A2" w:rsidRDefault="003437D1" w:rsidP="002635E2"/>
          <w:p w:rsidR="003437D1" w:rsidRPr="001904A2" w:rsidRDefault="003437D1" w:rsidP="002635E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1904A2" w:rsidRDefault="002635E2" w:rsidP="002635E2">
            <w:pPr>
              <w:jc w:val="both"/>
              <w:rPr>
                <w:b/>
              </w:rPr>
            </w:pPr>
            <w:r w:rsidRPr="001904A2"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35E2" w:rsidRPr="00802A7A" w:rsidRDefault="002635E2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4712B7" w:rsidTr="006C73E9">
        <w:trPr>
          <w:trHeight w:val="435"/>
          <w:jc w:val="center"/>
        </w:trPr>
        <w:tc>
          <w:tcPr>
            <w:tcW w:w="6284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F08C7" w:rsidRPr="001904A2" w:rsidRDefault="008F08C7" w:rsidP="008F08C7">
            <w:pPr>
              <w:rPr>
                <w:b/>
                <w:bCs/>
              </w:rPr>
            </w:pPr>
            <w:r w:rsidRPr="001904A2">
              <w:rPr>
                <w:b/>
                <w:bCs/>
              </w:rPr>
              <w:lastRenderedPageBreak/>
              <w:t xml:space="preserve">             </w:t>
            </w:r>
            <w:r w:rsidRPr="001904A2">
              <w:rPr>
                <w:b/>
                <w:bCs/>
                <w:lang w:val="en-US"/>
              </w:rPr>
              <w:t>II</w:t>
            </w:r>
            <w:r w:rsidRPr="001904A2">
              <w:rPr>
                <w:b/>
                <w:bCs/>
              </w:rPr>
              <w:t>. Сложение и вычитание  (20 часов)</w:t>
            </w:r>
          </w:p>
          <w:p w:rsidR="004712B7" w:rsidRPr="001904A2" w:rsidRDefault="008F08C7" w:rsidP="009F55BF">
            <w:r w:rsidRPr="001904A2">
              <w:rPr>
                <w:b/>
                <w:bCs/>
              </w:rPr>
              <w:t xml:space="preserve">                                          (1,2,5,9)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4712B7" w:rsidRPr="001904A2" w:rsidRDefault="004712B7" w:rsidP="00E0164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4712B7" w:rsidRPr="00802A7A" w:rsidRDefault="004712B7" w:rsidP="00E01640">
            <w:pPr>
              <w:jc w:val="center"/>
              <w:rPr>
                <w:sz w:val="20"/>
                <w:szCs w:val="20"/>
              </w:rPr>
            </w:pPr>
          </w:p>
        </w:tc>
      </w:tr>
      <w:tr w:rsidR="007736CC" w:rsidRPr="00FC02D6" w:rsidTr="005A16AC">
        <w:trPr>
          <w:trHeight w:val="384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Обратные задачи.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B929B0" w:rsidRDefault="00B929B0" w:rsidP="00707C83">
            <w:pPr>
              <w:rPr>
                <w:sz w:val="20"/>
                <w:szCs w:val="20"/>
              </w:rPr>
            </w:pPr>
            <w:r>
              <w:t xml:space="preserve">РЭШ </w:t>
            </w:r>
            <w:hyperlink r:id="rId11" w:history="1">
              <w:r w:rsidR="007736CC" w:rsidRPr="00B929B0">
                <w:rPr>
                  <w:rStyle w:val="a3"/>
                  <w:color w:val="auto"/>
                  <w:sz w:val="20"/>
                  <w:szCs w:val="20"/>
                </w:rPr>
                <w:t>https://easyen.ru/_ld/702/01038148.jpg</w:t>
              </w:r>
            </w:hyperlink>
          </w:p>
          <w:p w:rsidR="007736CC" w:rsidRPr="00B929B0" w:rsidRDefault="007736CC" w:rsidP="00707C83">
            <w:pPr>
              <w:rPr>
                <w:sz w:val="20"/>
                <w:szCs w:val="20"/>
              </w:rPr>
            </w:pPr>
          </w:p>
          <w:p w:rsidR="007736CC" w:rsidRPr="00B929B0" w:rsidRDefault="004049F7" w:rsidP="00707C83">
            <w:pPr>
              <w:rPr>
                <w:sz w:val="20"/>
                <w:szCs w:val="20"/>
              </w:rPr>
            </w:pPr>
            <w:hyperlink r:id="rId12" w:history="1">
              <w:r w:rsidR="007736CC" w:rsidRPr="00B929B0">
                <w:rPr>
                  <w:rStyle w:val="a3"/>
                  <w:color w:val="auto"/>
                  <w:sz w:val="20"/>
                  <w:szCs w:val="20"/>
                </w:rPr>
                <w:t>https://7gy.ru/shkola/nachalnaya-shkola/1089-onlajn-trenazher-po-matematike-slozhenie-vychitanie-do-100-tablichnoe-umnozhenie-i-delenie.html</w:t>
              </w:r>
            </w:hyperlink>
          </w:p>
          <w:p w:rsidR="007736CC" w:rsidRPr="00B929B0" w:rsidRDefault="007736CC" w:rsidP="00707C83">
            <w:pPr>
              <w:rPr>
                <w:sz w:val="20"/>
                <w:szCs w:val="20"/>
              </w:rPr>
            </w:pPr>
          </w:p>
          <w:p w:rsidR="007736CC" w:rsidRPr="00B929B0" w:rsidRDefault="004049F7" w:rsidP="00707C83">
            <w:pPr>
              <w:rPr>
                <w:sz w:val="20"/>
                <w:szCs w:val="20"/>
              </w:rPr>
            </w:pPr>
            <w:hyperlink r:id="rId13" w:history="1">
              <w:r w:rsidR="007736CC" w:rsidRPr="00B929B0">
                <w:rPr>
                  <w:rStyle w:val="a3"/>
                  <w:color w:val="auto"/>
                  <w:sz w:val="20"/>
                  <w:szCs w:val="20"/>
                </w:rPr>
                <w:t>https://nsportal.ru/nachalnaya-shkola/matematika/2015/03/28/interaktivnyy-trenazhyor-vychitanie-v-predelah-100</w:t>
              </w:r>
            </w:hyperlink>
          </w:p>
          <w:p w:rsidR="007736CC" w:rsidRPr="00B929B0" w:rsidRDefault="007736CC" w:rsidP="00707C83">
            <w:pPr>
              <w:rPr>
                <w:sz w:val="20"/>
                <w:szCs w:val="20"/>
              </w:rPr>
            </w:pPr>
          </w:p>
          <w:p w:rsidR="007736CC" w:rsidRDefault="004049F7" w:rsidP="00707C83">
            <w:hyperlink r:id="rId14" w:history="1">
              <w:r w:rsidR="007736CC" w:rsidRPr="00B929B0">
                <w:rPr>
                  <w:rStyle w:val="a3"/>
                  <w:color w:val="auto"/>
                  <w:sz w:val="20"/>
                  <w:szCs w:val="20"/>
                </w:rPr>
                <w:t>https://infourok.ru/interaktivnyy_trenazher_slozhenie_v_predelah_100-463309.htm</w:t>
              </w:r>
            </w:hyperlink>
          </w:p>
          <w:p w:rsidR="008F08C7" w:rsidRPr="00E364F3" w:rsidRDefault="00E364F3" w:rsidP="00707C83">
            <w:pPr>
              <w:rPr>
                <w:b/>
                <w:sz w:val="20"/>
                <w:szCs w:val="20"/>
              </w:rPr>
            </w:pPr>
            <w:r w:rsidRPr="00E364F3">
              <w:rPr>
                <w:b/>
                <w:sz w:val="20"/>
                <w:szCs w:val="20"/>
              </w:rPr>
              <w:t>И</w:t>
            </w:r>
            <w:r w:rsidR="008F08C7" w:rsidRPr="00E364F3">
              <w:rPr>
                <w:b/>
                <w:sz w:val="20"/>
                <w:szCs w:val="20"/>
              </w:rPr>
              <w:t>нтерактивное уч.  пособие</w:t>
            </w:r>
            <w:r w:rsidRPr="00E364F3">
              <w:rPr>
                <w:b/>
                <w:sz w:val="20"/>
                <w:szCs w:val="20"/>
              </w:rPr>
              <w:t xml:space="preserve"> (диск)</w:t>
            </w:r>
          </w:p>
          <w:p w:rsidR="00E364F3" w:rsidRDefault="00E364F3" w:rsidP="0070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-Решение задач.</w:t>
            </w:r>
          </w:p>
          <w:p w:rsidR="00E364F3" w:rsidRDefault="00E364F3" w:rsidP="0070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-Периметр многоугольника.</w:t>
            </w:r>
          </w:p>
          <w:p w:rsidR="00E364F3" w:rsidRDefault="00E364F3" w:rsidP="0070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-Сложение и вычитание с переходом через десяток.</w:t>
            </w:r>
          </w:p>
          <w:p w:rsidR="00E364F3" w:rsidRPr="008F08C7" w:rsidRDefault="00E364F3" w:rsidP="00707C83">
            <w:pPr>
              <w:rPr>
                <w:sz w:val="20"/>
                <w:szCs w:val="20"/>
              </w:rPr>
            </w:pPr>
          </w:p>
          <w:p w:rsidR="007736CC" w:rsidRPr="00802A7A" w:rsidRDefault="007736CC" w:rsidP="00707C83">
            <w:pPr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>Т</w:t>
            </w:r>
            <w:r w:rsidRPr="00802A7A">
              <w:rPr>
                <w:b/>
                <w:color w:val="000000" w:themeColor="text1"/>
                <w:sz w:val="20"/>
                <w:szCs w:val="20"/>
              </w:rPr>
              <w:t>аблица</w:t>
            </w:r>
            <w:r w:rsidRPr="00802A7A">
              <w:rPr>
                <w:color w:val="000000" w:themeColor="text1"/>
                <w:sz w:val="20"/>
                <w:szCs w:val="20"/>
              </w:rPr>
              <w:t xml:space="preserve"> . Прямые и обратные задачи.</w:t>
            </w:r>
          </w:p>
          <w:p w:rsidR="00E364F3" w:rsidRDefault="00E364F3" w:rsidP="001F50A1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7736CC" w:rsidRPr="00802A7A" w:rsidRDefault="007736CC" w:rsidP="001F50A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02A7A">
              <w:rPr>
                <w:b/>
                <w:color w:val="000000" w:themeColor="text1"/>
                <w:sz w:val="20"/>
                <w:szCs w:val="20"/>
              </w:rPr>
              <w:t>Комплект таблиц: Устные приемы сложения и вычитания в пределах сотни</w:t>
            </w:r>
            <w:r w:rsidRPr="00802A7A">
              <w:rPr>
                <w:color w:val="000000" w:themeColor="text1"/>
                <w:sz w:val="20"/>
                <w:szCs w:val="20"/>
              </w:rPr>
              <w:t xml:space="preserve"> . </w:t>
            </w:r>
          </w:p>
          <w:p w:rsidR="008F08C7" w:rsidRPr="00802A7A" w:rsidRDefault="008F08C7" w:rsidP="008F08C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802A7A">
              <w:rPr>
                <w:color w:val="000000" w:themeColor="text1"/>
                <w:sz w:val="20"/>
                <w:szCs w:val="20"/>
              </w:rPr>
              <w:t>Часовой циферблат</w:t>
            </w:r>
          </w:p>
          <w:p w:rsidR="008F08C7" w:rsidRDefault="008F08C7" w:rsidP="0085706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736CC" w:rsidRPr="00802A7A" w:rsidRDefault="007736CC" w:rsidP="00857065">
            <w:pPr>
              <w:rPr>
                <w:sz w:val="20"/>
                <w:szCs w:val="20"/>
              </w:rPr>
            </w:pPr>
            <w:r w:rsidRPr="00802A7A">
              <w:rPr>
                <w:b/>
                <w:color w:val="000000" w:themeColor="text1"/>
                <w:sz w:val="20"/>
                <w:szCs w:val="20"/>
              </w:rPr>
              <w:t>Комплект таблиц. Порядок действий</w:t>
            </w:r>
          </w:p>
          <w:p w:rsidR="007736CC" w:rsidRPr="00843F2A" w:rsidRDefault="007736CC" w:rsidP="001F50A1">
            <w:pPr>
              <w:shd w:val="clear" w:color="auto" w:fill="FFFFFF" w:themeFill="background1"/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1. Порядок действий в выражениях без скобок. </w:t>
            </w:r>
          </w:p>
          <w:p w:rsidR="007E6FE7" w:rsidRPr="008F08C7" w:rsidRDefault="007736CC" w:rsidP="000576A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2. Порядок действий в выражениях со скобками. </w:t>
            </w:r>
            <w:r w:rsidRPr="00802A7A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-</w:t>
            </w:r>
            <w:r w:rsidRPr="00802A7A">
              <w:rPr>
                <w:b/>
                <w:sz w:val="20"/>
                <w:szCs w:val="20"/>
              </w:rPr>
              <w:t>Таблиц</w:t>
            </w:r>
            <w:r w:rsidRPr="00802A7A">
              <w:rPr>
                <w:sz w:val="20"/>
                <w:szCs w:val="20"/>
              </w:rPr>
              <w:t>а.</w:t>
            </w:r>
            <w:r w:rsidRPr="00802A7A">
              <w:rPr>
                <w:color w:val="000000" w:themeColor="text1"/>
                <w:sz w:val="20"/>
                <w:szCs w:val="20"/>
              </w:rPr>
              <w:t>Периметр многоугольника.</w:t>
            </w:r>
            <w:r w:rsidRPr="00D650D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736CC" w:rsidRPr="00FC02D6" w:rsidTr="005A16AC">
        <w:trPr>
          <w:trHeight w:val="223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Обратные задачи. Сумма и разность отрезков.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pPr>
              <w:rPr>
                <w:spacing w:val="-4"/>
              </w:rPr>
            </w:pPr>
            <w:r w:rsidRPr="001904A2">
              <w:t xml:space="preserve">Задачи на нахождение неизвестного </w:t>
            </w:r>
            <w:r w:rsidRPr="001904A2">
              <w:rPr>
                <w:spacing w:val="-4"/>
              </w:rPr>
              <w:t>уменьшаемого.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Решение задач на нахождение неизвестного вычитаемого.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Решение задач на нахождение неизвестного уменьшаемого и вычитаемого.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Час. Минута. Определение времени по часам.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Длина ломаной.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55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 xml:space="preserve">Решение задач и выражений. </w:t>
            </w:r>
          </w:p>
          <w:p w:rsidR="007736CC" w:rsidRPr="001904A2" w:rsidRDefault="007736CC" w:rsidP="00F835D3">
            <w:r w:rsidRPr="001904A2">
              <w:t>Математический диктант.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Решение составных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3F197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Порядок действий в выражениях со скобками.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367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pPr>
              <w:rPr>
                <w:b/>
              </w:rPr>
            </w:pPr>
            <w:r w:rsidRPr="001904A2">
              <w:t>Числовые выражения. Проверочная работа      « Проверим себя и оценим свои достижения»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2D6439">
            <w:pPr>
              <w:jc w:val="both"/>
              <w:rPr>
                <w:b/>
              </w:rPr>
            </w:pPr>
            <w:r w:rsidRPr="001904A2"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>
            <w:pPr>
              <w:rPr>
                <w:b/>
              </w:rPr>
            </w:pPr>
          </w:p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 xml:space="preserve"> Анализ работы. Сравнение числовых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Периметр многоугольника.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Применение переместительного и сочетательного свойств сложения.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Переместительное и сочетательное свойства сложения. Решение задач и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Контрольная работа за 1 четверть по теме: «Устная и письменная нумерация в пределах 100».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2D6439">
            <w:pPr>
              <w:jc w:val="both"/>
              <w:rPr>
                <w:b/>
              </w:rPr>
            </w:pPr>
            <w:r w:rsidRPr="001904A2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>
            <w:pPr>
              <w:rPr>
                <w:b/>
              </w:rPr>
            </w:pPr>
          </w:p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Работа над ошибками. Свойства сложения.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/>
        </w:tc>
      </w:tr>
      <w:tr w:rsidR="003F1978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78" w:rsidRPr="001904A2" w:rsidRDefault="003F1978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978" w:rsidRPr="001904A2" w:rsidRDefault="003F197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78" w:rsidRPr="001904A2" w:rsidRDefault="003F1978" w:rsidP="00F835D3">
            <w:r w:rsidRPr="001904A2">
              <w:t>Проект: «Математика вокруг нас. Узоры на посуде».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978" w:rsidRPr="001904A2" w:rsidRDefault="003F1978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F1978" w:rsidRDefault="003F1978" w:rsidP="00802A7A"/>
        </w:tc>
      </w:tr>
      <w:tr w:rsidR="007736CC" w:rsidTr="005A16AC">
        <w:trPr>
          <w:trHeight w:val="1"/>
          <w:jc w:val="center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4A2">
              <w:rPr>
                <w:b/>
              </w:rPr>
              <w:t>Всего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pPr>
              <w:rPr>
                <w:b/>
              </w:rPr>
            </w:pPr>
            <w:r w:rsidRPr="001904A2">
              <w:rPr>
                <w:b/>
              </w:rPr>
              <w:t>3</w:t>
            </w:r>
            <w:r w:rsidR="003F1978" w:rsidRPr="001904A2">
              <w:rPr>
                <w:b/>
              </w:rPr>
              <w:t>4</w:t>
            </w:r>
          </w:p>
          <w:p w:rsidR="007736CC" w:rsidRPr="001904A2" w:rsidRDefault="007736CC" w:rsidP="00F835D3"/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2D6439">
            <w:pPr>
              <w:rPr>
                <w:b/>
                <w:lang w:val="en-US"/>
              </w:rPr>
            </w:pPr>
            <w:r w:rsidRPr="001904A2">
              <w:rPr>
                <w:b/>
              </w:rPr>
              <w:t>2</w:t>
            </w:r>
            <w:r w:rsidRPr="001904A2">
              <w:rPr>
                <w:b/>
                <w:lang w:val="en-US"/>
              </w:rPr>
              <w:t>/2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/>
        </w:tc>
      </w:tr>
      <w:tr w:rsidR="00E364F3" w:rsidTr="002A3A46">
        <w:trPr>
          <w:trHeight w:val="1"/>
          <w:jc w:val="center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4F3" w:rsidRDefault="00E364F3" w:rsidP="002D6439">
            <w:pPr>
              <w:rPr>
                <w:b/>
              </w:rPr>
            </w:pPr>
            <w:r w:rsidRPr="001904A2">
              <w:rPr>
                <w:b/>
              </w:rPr>
              <w:t xml:space="preserve">                                                     2 четверть</w:t>
            </w:r>
          </w:p>
          <w:p w:rsidR="002D773C" w:rsidRPr="001904A2" w:rsidRDefault="002D773C" w:rsidP="002D6439">
            <w:pPr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64F3" w:rsidRDefault="00E364F3" w:rsidP="00802A7A"/>
        </w:tc>
      </w:tr>
      <w:tr w:rsidR="007736CC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F835D3">
            <w:r w:rsidRPr="001904A2">
              <w:t>Решение задач. Свойства сложения.</w:t>
            </w:r>
          </w:p>
          <w:p w:rsidR="007E6FE7" w:rsidRPr="001904A2" w:rsidRDefault="007E6FE7" w:rsidP="00F835D3"/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Pr="00843F2A" w:rsidRDefault="007736CC" w:rsidP="00802A7A"/>
        </w:tc>
      </w:tr>
      <w:tr w:rsidR="007736CC" w:rsidTr="006C73E9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6CC" w:rsidRPr="001904A2" w:rsidRDefault="007736CC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7736CC" w:rsidP="009E7E09">
            <w:r w:rsidRPr="001904A2">
              <w:t>Закрепление по теме «Свойства сложения».</w:t>
            </w:r>
          </w:p>
          <w:p w:rsidR="006C73E9" w:rsidRPr="001904A2" w:rsidRDefault="006C73E9" w:rsidP="009E7E09"/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6CC" w:rsidRPr="001904A2" w:rsidRDefault="007736CC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6CC" w:rsidRDefault="007736CC" w:rsidP="00802A7A"/>
        </w:tc>
      </w:tr>
      <w:tr w:rsidR="00B929B0" w:rsidTr="00B929B0">
        <w:trPr>
          <w:trHeight w:val="1"/>
          <w:jc w:val="center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471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04A2">
              <w:rPr>
                <w:b/>
                <w:bCs/>
              </w:rPr>
              <w:t xml:space="preserve">                      </w:t>
            </w:r>
            <w:r w:rsidRPr="001904A2">
              <w:rPr>
                <w:b/>
                <w:bCs/>
                <w:lang w:val="en-US"/>
              </w:rPr>
              <w:t>III</w:t>
            </w:r>
            <w:r w:rsidRPr="001904A2">
              <w:rPr>
                <w:b/>
                <w:bCs/>
              </w:rPr>
              <w:t>. Числа от 1 до 100.  Сложение и вычитание.  (50 ч.)</w:t>
            </w:r>
          </w:p>
          <w:p w:rsidR="00B929B0" w:rsidRPr="001904A2" w:rsidRDefault="00B929B0" w:rsidP="00E01640">
            <w:pPr>
              <w:jc w:val="center"/>
            </w:pPr>
            <w:r w:rsidRPr="001904A2">
              <w:tab/>
              <w:t>( 1,4,6,7,9)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0576AC">
            <w:pPr>
              <w:shd w:val="clear" w:color="auto" w:fill="FFFFFF" w:themeFill="background1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Приёмы вычислений для случаев вида 36+2, 36+20.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E01640">
            <w:pPr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64F3" w:rsidRDefault="00E364F3" w:rsidP="000576AC">
            <w:pPr>
              <w:pStyle w:val="ad"/>
              <w:shd w:val="clear" w:color="auto" w:fill="FFFFFF" w:themeFill="background1"/>
              <w:ind w:left="0"/>
            </w:pPr>
            <w:r>
              <w:t>РЭШ</w:t>
            </w:r>
          </w:p>
          <w:p w:rsidR="006C73E9" w:rsidRPr="002D773C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15" w:history="1">
              <w:r w:rsidR="006C73E9" w:rsidRPr="002D773C">
                <w:rPr>
                  <w:rStyle w:val="a3"/>
                  <w:b/>
                  <w:color w:val="auto"/>
                  <w:sz w:val="20"/>
                  <w:szCs w:val="20"/>
                </w:rPr>
                <w:t>https://www.art-talant.org/publikacii/2</w:t>
              </w:r>
              <w:r w:rsidR="006C73E9" w:rsidRPr="002D773C">
                <w:rPr>
                  <w:rStyle w:val="a3"/>
                  <w:b/>
                  <w:color w:val="auto"/>
                  <w:sz w:val="20"/>
                  <w:szCs w:val="20"/>
                </w:rPr>
                <w:lastRenderedPageBreak/>
                <w:t>0535-elektronnyy-obrazovatelynyy-resurs-igra--trenagher-po-matematike-sloghenie-i-vychitanie-v-predelah-100</w:t>
              </w:r>
            </w:hyperlink>
          </w:p>
          <w:p w:rsidR="006C73E9" w:rsidRPr="002D773C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6425A8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16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https://vk.com/wall-150273535_3201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6425A8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17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https://easyen.ru/_ld/349/09904798.jpg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6425A8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18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https://nashol.me/2018032399622/matematika-slijenie-i-vichitanie-v-predelah-100-1-2-klass-uzorova-o-v-nefedova-e-a-2014.html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6425A8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19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https://www.windoworld.ru/a4/math/ariph/ex/100/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6425A8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0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http://razvivajka.ru/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E364F3" w:rsidRDefault="004049F7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1" w:history="1">
              <w:r w:rsidR="006425A8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https://obrazavr.ru/trenazhyory/matematisheskietrenazhyory/vychitanie/vychitanie-v-predelah-100/</w:t>
              </w:r>
            </w:hyperlink>
          </w:p>
          <w:p w:rsidR="006C73E9" w:rsidRPr="006425A8" w:rsidRDefault="006C73E9" w:rsidP="000576AC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425A8" w:rsidRDefault="004049F7" w:rsidP="000576AC">
            <w:pPr>
              <w:pStyle w:val="ad"/>
              <w:shd w:val="clear" w:color="auto" w:fill="FFFFFF" w:themeFill="background1"/>
              <w:ind w:left="0"/>
            </w:pPr>
            <w:hyperlink r:id="rId22" w:history="1">
              <w:r w:rsidR="006C73E9" w:rsidRPr="006425A8">
                <w:rPr>
                  <w:rStyle w:val="a3"/>
                  <w:b/>
                  <w:color w:val="auto"/>
                  <w:sz w:val="20"/>
                  <w:szCs w:val="20"/>
                </w:rPr>
                <w:t>https://infourok.ru/interaktivnyj-trenazhyor-chisla-ot-1-do-100-slozhenie-i-vychitanie-chast-1-4048762.html</w:t>
              </w:r>
            </w:hyperlink>
          </w:p>
          <w:p w:rsidR="00E364F3" w:rsidRDefault="00E364F3" w:rsidP="000576AC">
            <w:pPr>
              <w:pStyle w:val="ad"/>
              <w:shd w:val="clear" w:color="auto" w:fill="FFFFFF" w:themeFill="background1"/>
              <w:ind w:left="0"/>
            </w:pPr>
          </w:p>
          <w:p w:rsidR="00E364F3" w:rsidRPr="00E364F3" w:rsidRDefault="00E364F3" w:rsidP="00E364F3">
            <w:pPr>
              <w:rPr>
                <w:sz w:val="20"/>
                <w:szCs w:val="20"/>
              </w:rPr>
            </w:pPr>
            <w:r w:rsidRPr="00E364F3">
              <w:rPr>
                <w:sz w:val="20"/>
                <w:szCs w:val="20"/>
              </w:rPr>
              <w:t>Интерактивное уч. пособие( диск)</w:t>
            </w:r>
          </w:p>
          <w:p w:rsidR="00E364F3" w:rsidRDefault="00E364F3" w:rsidP="00E364F3">
            <w:pPr>
              <w:pStyle w:val="ad"/>
              <w:shd w:val="clear" w:color="auto" w:fill="FFFFFF" w:themeFill="background1"/>
              <w:ind w:left="0"/>
              <w:rPr>
                <w:sz w:val="20"/>
                <w:szCs w:val="20"/>
              </w:rPr>
            </w:pPr>
            <w:r w:rsidRPr="00E364F3">
              <w:rPr>
                <w:sz w:val="20"/>
                <w:szCs w:val="20"/>
              </w:rPr>
              <w:t>-Числовые выражения</w:t>
            </w:r>
            <w:r>
              <w:rPr>
                <w:sz w:val="20"/>
                <w:szCs w:val="20"/>
              </w:rPr>
              <w:t>.</w:t>
            </w:r>
          </w:p>
          <w:p w:rsidR="00E364F3" w:rsidRDefault="00E364F3" w:rsidP="00E364F3">
            <w:pPr>
              <w:pStyle w:val="ad"/>
              <w:shd w:val="clear" w:color="auto" w:fill="FFFFFF" w:themeFill="background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-Решение уравнений</w:t>
            </w:r>
          </w:p>
          <w:p w:rsidR="00E364F3" w:rsidRPr="00E364F3" w:rsidRDefault="00E364F3" w:rsidP="00E364F3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-Проверка сложения и вычитания.</w:t>
            </w:r>
          </w:p>
          <w:p w:rsidR="006425A8" w:rsidRDefault="006425A8" w:rsidP="000576AC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:rsidR="006C73E9" w:rsidRPr="006425A8" w:rsidRDefault="006425A8" w:rsidP="000576AC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6C73E9" w:rsidRPr="00802A7A">
              <w:rPr>
                <w:b/>
                <w:color w:val="000000" w:themeColor="text1"/>
                <w:sz w:val="20"/>
                <w:szCs w:val="20"/>
              </w:rPr>
              <w:t>Комплект таблиц. Устные приемы сложения и вычитания в пределах сотни</w:t>
            </w:r>
            <w:r w:rsidR="006C73E9" w:rsidRPr="00802A7A">
              <w:rPr>
                <w:color w:val="000000" w:themeColor="text1"/>
                <w:sz w:val="20"/>
                <w:szCs w:val="20"/>
              </w:rPr>
              <w:t xml:space="preserve"> - </w:t>
            </w:r>
          </w:p>
          <w:p w:rsidR="006C73E9" w:rsidRPr="00802A7A" w:rsidRDefault="006C73E9" w:rsidP="000576A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- Сложение чисел до 100. </w:t>
            </w:r>
          </w:p>
          <w:p w:rsidR="006C73E9" w:rsidRPr="006425A8" w:rsidRDefault="006C73E9" w:rsidP="006425A8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802A7A">
              <w:rPr>
                <w:color w:val="000000" w:themeColor="text1"/>
                <w:sz w:val="20"/>
                <w:szCs w:val="20"/>
              </w:rPr>
              <w:t xml:space="preserve">-Вычитание чисел до 100. </w:t>
            </w:r>
          </w:p>
          <w:p w:rsidR="006425A8" w:rsidRDefault="006425A8" w:rsidP="004567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C73E9" w:rsidRPr="00802A7A" w:rsidRDefault="006425A8" w:rsidP="00456726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6C73E9" w:rsidRPr="00802A7A">
              <w:rPr>
                <w:b/>
                <w:color w:val="000000" w:themeColor="text1"/>
                <w:sz w:val="20"/>
                <w:szCs w:val="20"/>
              </w:rPr>
              <w:t xml:space="preserve">Комплект таблиц. </w:t>
            </w:r>
          </w:p>
          <w:p w:rsidR="006C73E9" w:rsidRPr="00802A7A" w:rsidRDefault="006C73E9" w:rsidP="00802A7A">
            <w:r w:rsidRPr="00802A7A">
              <w:rPr>
                <w:color w:val="000000" w:themeColor="text1"/>
                <w:sz w:val="20"/>
                <w:szCs w:val="20"/>
              </w:rPr>
              <w:t xml:space="preserve">Таблица зависимости между величинами: </w:t>
            </w:r>
            <w:r w:rsidRPr="00802A7A">
              <w:rPr>
                <w:color w:val="000000" w:themeColor="text1"/>
                <w:sz w:val="20"/>
                <w:szCs w:val="20"/>
              </w:rPr>
              <w:lastRenderedPageBreak/>
              <w:t>скорость-время-расстояние.</w:t>
            </w:r>
          </w:p>
          <w:p w:rsidR="006425A8" w:rsidRDefault="006425A8" w:rsidP="006425A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C73E9" w:rsidRPr="006425A8" w:rsidRDefault="006425A8" w:rsidP="006425A8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6C73E9" w:rsidRPr="00802A7A">
              <w:rPr>
                <w:b/>
                <w:color w:val="000000" w:themeColor="text1"/>
                <w:sz w:val="20"/>
                <w:szCs w:val="20"/>
              </w:rPr>
              <w:t xml:space="preserve">Комплект таблиц. Геометрические фигуры и величины. </w:t>
            </w:r>
            <w:r w:rsidR="006C73E9" w:rsidRPr="00802A7A">
              <w:rPr>
                <w:color w:val="000000" w:themeColor="text1"/>
                <w:sz w:val="20"/>
                <w:szCs w:val="20"/>
              </w:rPr>
              <w:t>Угол. Виды углов.</w:t>
            </w:r>
          </w:p>
          <w:p w:rsidR="006425A8" w:rsidRDefault="006425A8" w:rsidP="00802A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425A8" w:rsidRDefault="006425A8" w:rsidP="00802A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364F3" w:rsidRDefault="006C73E9" w:rsidP="00802A7A">
            <w:r w:rsidRPr="00802A7A">
              <w:rPr>
                <w:b/>
                <w:color w:val="000000" w:themeColor="text1"/>
                <w:sz w:val="20"/>
                <w:szCs w:val="20"/>
              </w:rPr>
              <w:t>Комплект таблиц. Геометрические фигуры и величины</w:t>
            </w:r>
          </w:p>
          <w:p w:rsidR="00E364F3" w:rsidRDefault="00E364F3" w:rsidP="00E364F3"/>
          <w:p w:rsidR="00E364F3" w:rsidRPr="00E364F3" w:rsidRDefault="00E364F3" w:rsidP="00E364F3"/>
        </w:tc>
      </w:tr>
      <w:tr w:rsidR="006C73E9" w:rsidTr="005A16AC">
        <w:trPr>
          <w:trHeight w:val="276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3C" w:rsidRDefault="006C73E9" w:rsidP="00F835D3">
            <w:r w:rsidRPr="001904A2">
              <w:t xml:space="preserve">Приёмы вычислений для случаев вида </w:t>
            </w:r>
          </w:p>
          <w:p w:rsidR="006C73E9" w:rsidRPr="001904A2" w:rsidRDefault="006C73E9" w:rsidP="00F835D3">
            <w:r w:rsidRPr="001904A2">
              <w:lastRenderedPageBreak/>
              <w:t>36-2, 36-20.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Приёмы вычислений для случаев вида 26+4.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Приёмы вычислений для случаев 30-7.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F835D3">
            <w:r w:rsidRPr="001904A2">
              <w:t>Приёмы вычислений для случаев вида 60-24.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pPr>
              <w:rPr>
                <w:b/>
              </w:rPr>
            </w:pPr>
            <w:r w:rsidRPr="001904A2">
              <w:t xml:space="preserve">Решение задач. </w:t>
            </w:r>
            <w:r w:rsidRPr="001904A2">
              <w:rPr>
                <w:b/>
              </w:rPr>
              <w:t xml:space="preserve">Проверочная работа               </w:t>
            </w:r>
            <w:r w:rsidRPr="001904A2">
              <w:t>« Проверим себя и оценим свои достижения»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2A3AAB" w:rsidRDefault="006C73E9" w:rsidP="00807A75">
            <w:pPr>
              <w:jc w:val="both"/>
              <w:rPr>
                <w:b/>
              </w:rPr>
            </w:pPr>
            <w:r w:rsidRPr="002A3AAB"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  <w:rPr>
                <w:b/>
              </w:rPr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 Анализ работы. Решение задач и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 на встречное движение.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Приём сложения вида 26+7.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Приёмы вычитания вида 35-7.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Закрепление изученных приёмов сложения и вычитания.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задач. Закрепление изученных приёмов сложения и вычитания.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807A75">
            <w:r w:rsidRPr="001904A2">
              <w:t>Сложение и вычитание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C37E12">
            <w:r w:rsidRPr="001904A2">
              <w:rPr>
                <w:b/>
              </w:rPr>
              <w:t xml:space="preserve">Контрольная работа </w:t>
            </w:r>
            <w:r w:rsidRPr="001904A2">
              <w:t>по теме «Устные приемы сложения и вычитания в пределах 100».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2A3AAB" w:rsidRDefault="006C73E9" w:rsidP="00807A75">
            <w:pPr>
              <w:jc w:val="both"/>
              <w:rPr>
                <w:b/>
              </w:rPr>
            </w:pPr>
            <w:r w:rsidRPr="002A3AAB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  <w:rPr>
                <w:b/>
              </w:rPr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Работа над ошибками, допущенными в контрольной работе. 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Выражения с переменной.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Нахождение буквенных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 и выражений изученных видов.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Уравнение.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6425A8">
        <w:trPr>
          <w:trHeight w:val="342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 и уравнений.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6425A8">
        <w:trPr>
          <w:trHeight w:val="418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jc w:val="both"/>
            </w:pPr>
            <w:r w:rsidRPr="001904A2">
              <w:t>Решение уравнений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066B37" w:rsidRDefault="006C73E9" w:rsidP="00B929B0">
            <w:pPr>
              <w:jc w:val="both"/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6425A8">
        <w:trPr>
          <w:trHeight w:val="42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r w:rsidRPr="001904A2">
              <w:t>Решение задач изученных видов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B929B0">
        <w:trPr>
          <w:trHeight w:val="64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jc w:val="both"/>
            </w:pPr>
            <w:r w:rsidRPr="001904A2">
              <w:rPr>
                <w:b/>
              </w:rPr>
              <w:t xml:space="preserve">Контрольная работа </w:t>
            </w:r>
            <w:r w:rsidRPr="001904A2">
              <w:t>за 1полугодие по теме: «Сложение и вычитание двузначных чисел»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AD2C92" w:rsidRDefault="006C73E9" w:rsidP="00B929B0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 w:rsidRPr="00AD2C92">
              <w:rPr>
                <w:b/>
              </w:rPr>
              <w:t>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6425A8">
        <w:trPr>
          <w:trHeight w:val="45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jc w:val="both"/>
            </w:pPr>
            <w:r w:rsidRPr="001904A2">
              <w:t>Работа над ошибками. Уравнение.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AD2C92" w:rsidRDefault="006C73E9" w:rsidP="00B929B0">
            <w:pPr>
              <w:jc w:val="both"/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B929B0">
        <w:trPr>
          <w:trHeight w:val="43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r w:rsidRPr="001904A2">
              <w:t>Проверка сложения.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B929B0">
        <w:trPr>
          <w:trHeight w:val="450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jc w:val="both"/>
            </w:pPr>
            <w:r w:rsidRPr="001904A2">
              <w:t>Проверка вычитания.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B929B0">
        <w:trPr>
          <w:trHeight w:val="570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r w:rsidRPr="001904A2">
              <w:t>Решение задач. Равенства и неравенства.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C0147A">
        <w:trPr>
          <w:trHeight w:val="489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B929B0">
            <w:r w:rsidRPr="001904A2">
              <w:t>Закрепление изученного по теме  « Сложение и вычитание двузначных чисел</w:t>
            </w:r>
            <w:r w:rsidR="00C0147A" w:rsidRPr="001904A2"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3E9" w:rsidRPr="00843F2A" w:rsidRDefault="006C73E9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C0147A" w:rsidTr="00C0147A">
        <w:trPr>
          <w:trHeight w:val="489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7A" w:rsidRPr="001904A2" w:rsidRDefault="00C0147A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7A" w:rsidRPr="001904A2" w:rsidRDefault="00C0147A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7A" w:rsidRPr="001904A2" w:rsidRDefault="00C0147A" w:rsidP="00B929B0">
            <w:r w:rsidRPr="001904A2">
              <w:t>Сложение и вычитание в пределах 100.Решение задач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147A" w:rsidRPr="00843F2A" w:rsidRDefault="00C0147A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47A" w:rsidRPr="00843F2A" w:rsidRDefault="00C0147A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4A2">
              <w:rPr>
                <w:b/>
              </w:rPr>
              <w:t>Всего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pPr>
              <w:rPr>
                <w:b/>
              </w:rPr>
            </w:pPr>
            <w:r w:rsidRPr="001904A2">
              <w:rPr>
                <w:b/>
              </w:rPr>
              <w:t>3</w:t>
            </w:r>
            <w:r w:rsidR="00125554" w:rsidRPr="001904A2">
              <w:rPr>
                <w:b/>
              </w:rPr>
              <w:t>1</w:t>
            </w:r>
          </w:p>
          <w:p w:rsidR="006C73E9" w:rsidRPr="001904A2" w:rsidRDefault="006C73E9" w:rsidP="00F835D3"/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2A3AAB" w:rsidRDefault="006C73E9" w:rsidP="002A3AAB">
            <w:pPr>
              <w:rPr>
                <w:b/>
              </w:rPr>
            </w:pPr>
            <w:r w:rsidRPr="002A3AAB">
              <w:rPr>
                <w:b/>
              </w:rPr>
              <w:t>2</w:t>
            </w:r>
            <w:r w:rsidRPr="002A3AAB">
              <w:rPr>
                <w:b/>
                <w:lang w:val="en-US"/>
              </w:rPr>
              <w:t>/</w:t>
            </w:r>
            <w:r w:rsidRPr="002A3AAB">
              <w:rPr>
                <w:b/>
              </w:rPr>
              <w:t>1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5D4C17">
            <w:pPr>
              <w:jc w:val="center"/>
            </w:pPr>
          </w:p>
        </w:tc>
      </w:tr>
      <w:tr w:rsidR="006425A8" w:rsidTr="00AD20E1">
        <w:trPr>
          <w:trHeight w:val="1"/>
          <w:jc w:val="center"/>
        </w:trPr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5A8" w:rsidRDefault="006425A8" w:rsidP="00F835D3">
            <w:pPr>
              <w:rPr>
                <w:b/>
              </w:rPr>
            </w:pPr>
            <w:r w:rsidRPr="001904A2">
              <w:rPr>
                <w:b/>
              </w:rPr>
              <w:t xml:space="preserve">                                                3 четверть</w:t>
            </w:r>
          </w:p>
          <w:p w:rsidR="001904A2" w:rsidRPr="001904A2" w:rsidRDefault="001904A2" w:rsidP="00F835D3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5A8" w:rsidRPr="002A3AAB" w:rsidRDefault="006425A8" w:rsidP="002A3AAB">
            <w:pPr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Default="006425A8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3E9" w:rsidRPr="001904A2" w:rsidRDefault="00C0147A" w:rsidP="00C3615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lastRenderedPageBreak/>
              <w:t>66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Письменный приём сложения вида 45+23.</w:t>
            </w:r>
          </w:p>
          <w:p w:rsidR="006C73E9" w:rsidRPr="001904A2" w:rsidRDefault="006C73E9" w:rsidP="00F835D3">
            <w:pPr>
              <w:rPr>
                <w:b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2A3AAB" w:rsidRDefault="006C73E9" w:rsidP="002A3AAB">
            <w:pPr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5D4C17">
            <w:pPr>
              <w:jc w:val="center"/>
            </w:pPr>
          </w:p>
        </w:tc>
      </w:tr>
      <w:tr w:rsidR="006C73E9" w:rsidTr="005A16AC">
        <w:trPr>
          <w:trHeight w:val="304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6</w:t>
            </w:r>
            <w:r w:rsidR="00C0147A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Письменный приём вычитания вида 57-26.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6</w:t>
            </w:r>
            <w:r w:rsidR="00C0147A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6</w:t>
            </w:r>
            <w:r w:rsidR="00C0147A" w:rsidRPr="001904A2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C01576">
            <w:r w:rsidRPr="001904A2">
              <w:t>Угол. Виды углов: прямой, острый, тупой.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C0147A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pPr>
              <w:rPr>
                <w:b/>
              </w:rPr>
            </w:pPr>
            <w:r w:rsidRPr="001904A2">
              <w:t xml:space="preserve">Решение задач. </w:t>
            </w:r>
            <w:r w:rsidRPr="001904A2">
              <w:rPr>
                <w:b/>
              </w:rPr>
              <w:t xml:space="preserve">Проверочная работа                </w:t>
            </w:r>
            <w:r w:rsidRPr="001904A2">
              <w:t>« Проверим себя и оценим свои достижения»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B6B3E" w:rsidRDefault="006C73E9" w:rsidP="00D223E2">
            <w:pPr>
              <w:jc w:val="both"/>
              <w:rPr>
                <w:b/>
              </w:rPr>
            </w:pPr>
            <w:r w:rsidRPr="001B6B3E"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5D4C17">
            <w:pPr>
              <w:jc w:val="center"/>
              <w:rPr>
                <w:b/>
              </w:rPr>
            </w:pPr>
          </w:p>
        </w:tc>
      </w:tr>
      <w:tr w:rsidR="006C73E9" w:rsidTr="005A16AC">
        <w:trPr>
          <w:trHeight w:val="277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Анализ работы. Письменный приём сложения вида 37+48.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Письменный приём сложения вида 37+53.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Прямоугольник.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5D4C17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pPr>
              <w:jc w:val="both"/>
            </w:pPr>
            <w:r w:rsidRPr="001904A2">
              <w:t>Прямоугольник. Решение задач и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Письменный приём сложения вида 87+13.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7</w:t>
            </w:r>
            <w:r w:rsidR="00C0147A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Повторение письменных приёмов сложения и вычитания.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336C9D">
            <w:r w:rsidRPr="001904A2">
              <w:t xml:space="preserve">Письменный приём вычитания вида 40-8.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</w:pPr>
          </w:p>
        </w:tc>
      </w:tr>
      <w:tr w:rsidR="006C73E9" w:rsidTr="005A16AC">
        <w:trPr>
          <w:trHeight w:val="270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F835D3">
            <w:r w:rsidRPr="001904A2">
              <w:t>Письменный приём вычитания вида 50-24.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7</w:t>
            </w:r>
            <w:r w:rsidR="00C0147A" w:rsidRPr="001904A2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C37E12">
            <w:r w:rsidRPr="001904A2">
              <w:rPr>
                <w:b/>
              </w:rPr>
              <w:t xml:space="preserve">Контрольная работа </w:t>
            </w:r>
            <w:r w:rsidRPr="001904A2">
              <w:t>по теме «Письменные приёмы сложения и вычитания».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B6B3E" w:rsidRDefault="006C73E9" w:rsidP="00D223E2">
            <w:pPr>
              <w:jc w:val="both"/>
              <w:rPr>
                <w:b/>
              </w:rPr>
            </w:pPr>
            <w:r w:rsidRPr="001B6B3E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  <w:rPr>
                <w:b/>
              </w:rPr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C0147A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Работа над ошибками. Письменный приём вычитания вида 52-24.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Повторение письменных приёмов сложения и вычитания.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F835D3">
            <w:r w:rsidRPr="001904A2">
              <w:t>Работа над задачами и выражениями.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269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Свойство противоположных сторон прямоугольника.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8</w:t>
            </w:r>
            <w:r w:rsidR="00C0147A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Прямоугольник. Работа над задачами и выражениями.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32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Квадрат.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8</w:t>
            </w:r>
            <w:r w:rsidR="00C0147A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Свойства сторон квадрата. 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C73E9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8</w:t>
            </w:r>
            <w:r w:rsidR="00C0147A" w:rsidRPr="001904A2"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 w:rsidP="005A16A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04A2">
              <w:t xml:space="preserve"> </w:t>
            </w:r>
            <w:r w:rsidR="0029496F">
              <w:t xml:space="preserve">            </w:t>
            </w:r>
            <w:r w:rsidRPr="001904A2">
              <w:t xml:space="preserve">  Проект: «Оригами».</w:t>
            </w:r>
          </w:p>
          <w:p w:rsidR="006C73E9" w:rsidRPr="001904A2" w:rsidRDefault="006C73E9" w:rsidP="00F835D3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</w:tr>
      <w:tr w:rsidR="006425A8" w:rsidTr="005E1E4C">
        <w:trPr>
          <w:trHeight w:val="1"/>
          <w:jc w:val="center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5A8" w:rsidRPr="001904A2" w:rsidRDefault="006425A8" w:rsidP="004712B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4A2">
              <w:rPr>
                <w:b/>
                <w:bCs/>
                <w:lang w:val="en-US"/>
              </w:rPr>
              <w:t>IV</w:t>
            </w:r>
            <w:r w:rsidRPr="001904A2">
              <w:rPr>
                <w:b/>
                <w:bCs/>
              </w:rPr>
              <w:t>. Числа от 1 до 100. Умножение и деление  (18 часов)</w:t>
            </w:r>
          </w:p>
          <w:p w:rsidR="006425A8" w:rsidRPr="001904A2" w:rsidRDefault="006425A8" w:rsidP="00E01640">
            <w:pPr>
              <w:jc w:val="center"/>
            </w:pPr>
            <w:r w:rsidRPr="001904A2">
              <w:rPr>
                <w:b/>
                <w:bCs/>
              </w:rPr>
              <w:t>(3,5,9,10)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5A8" w:rsidRPr="00843F2A" w:rsidRDefault="006425A8" w:rsidP="00E01640">
            <w:pPr>
              <w:jc w:val="center"/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Действие умножения. Знак умножения.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Pr="00E364F3" w:rsidRDefault="006425A8" w:rsidP="005D4C17">
            <w:pPr>
              <w:pStyle w:val="ad"/>
              <w:shd w:val="clear" w:color="auto" w:fill="FFFFFF" w:themeFill="background1"/>
              <w:ind w:left="0"/>
              <w:rPr>
                <w:b/>
              </w:rPr>
            </w:pPr>
            <w:r w:rsidRPr="00E364F3">
              <w:rPr>
                <w:b/>
              </w:rPr>
              <w:t>РЭШ</w:t>
            </w:r>
          </w:p>
          <w:p w:rsidR="006C73E9" w:rsidRPr="00E364F3" w:rsidRDefault="004049F7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3" w:history="1"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https://easyen.ru/load/m/2_klass/lm_interaktivnyj_test_chisla_ot_1_do_100/376-1-0-78333</w:t>
              </w:r>
            </w:hyperlink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E364F3" w:rsidRDefault="004049F7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4" w:history="1"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https://pedsovet.su/load/240-1-0-56078</w:t>
              </w:r>
            </w:hyperlink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E364F3" w:rsidRDefault="004049F7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5" w:history="1"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https://videouroki.net/tests/umnozhieniie-i-dielieniie-v-priedielakh-100.html</w:t>
              </w:r>
            </w:hyperlink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E364F3" w:rsidRDefault="004049F7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6" w:history="1"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https://mentalar.ru/trenazher-po-</w:t>
              </w:r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lastRenderedPageBreak/>
                <w:t>matematike/</w:t>
              </w:r>
            </w:hyperlink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</w:p>
          <w:p w:rsidR="006C73E9" w:rsidRPr="00E364F3" w:rsidRDefault="004049F7" w:rsidP="005D4C17">
            <w:pPr>
              <w:pStyle w:val="ad"/>
              <w:shd w:val="clear" w:color="auto" w:fill="FFFFFF" w:themeFill="background1"/>
              <w:ind w:left="0"/>
              <w:rPr>
                <w:b/>
                <w:sz w:val="20"/>
                <w:szCs w:val="20"/>
              </w:rPr>
            </w:pPr>
            <w:hyperlink r:id="rId27" w:history="1">
              <w:r w:rsidR="006C73E9" w:rsidRPr="00E364F3">
                <w:rPr>
                  <w:rStyle w:val="a3"/>
                  <w:b/>
                  <w:color w:val="auto"/>
                  <w:sz w:val="20"/>
                  <w:szCs w:val="20"/>
                </w:rPr>
                <w:t>https://obrazavr.ru/trenazhyory/matematisheskie-trenazhyory/</w:t>
              </w:r>
            </w:hyperlink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364F3">
              <w:rPr>
                <w:b/>
                <w:color w:val="000000" w:themeColor="text1"/>
                <w:sz w:val="20"/>
                <w:szCs w:val="20"/>
              </w:rPr>
              <w:t>Интерактивное уч. пособие ( диск)</w:t>
            </w: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color w:val="000000" w:themeColor="text1"/>
                <w:sz w:val="20"/>
                <w:szCs w:val="20"/>
              </w:rPr>
            </w:pPr>
            <w:r w:rsidRPr="00E364F3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364F3">
              <w:rPr>
                <w:color w:val="000000" w:themeColor="text1"/>
                <w:sz w:val="20"/>
                <w:szCs w:val="20"/>
              </w:rPr>
              <w:t>Конкретный смысл  действия умножения.</w:t>
            </w: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color w:val="000000" w:themeColor="text1"/>
                <w:sz w:val="20"/>
                <w:szCs w:val="20"/>
              </w:rPr>
            </w:pPr>
            <w:r w:rsidRPr="00E364F3">
              <w:rPr>
                <w:color w:val="000000" w:themeColor="text1"/>
                <w:sz w:val="20"/>
                <w:szCs w:val="20"/>
              </w:rPr>
              <w:t>-Умножение и деление.</w:t>
            </w: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color w:val="000000" w:themeColor="text1"/>
                <w:sz w:val="20"/>
                <w:szCs w:val="20"/>
              </w:rPr>
            </w:pPr>
            <w:r w:rsidRPr="00E364F3">
              <w:rPr>
                <w:color w:val="000000" w:themeColor="text1"/>
                <w:sz w:val="20"/>
                <w:szCs w:val="20"/>
              </w:rPr>
              <w:t>-Компоненты умножения и деления.</w:t>
            </w: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color w:val="000000" w:themeColor="text1"/>
                <w:sz w:val="20"/>
                <w:szCs w:val="20"/>
              </w:rPr>
            </w:pPr>
            <w:r w:rsidRPr="00E364F3">
              <w:rPr>
                <w:color w:val="000000" w:themeColor="text1"/>
                <w:sz w:val="20"/>
                <w:szCs w:val="20"/>
              </w:rPr>
              <w:t>- Переместительное свойство умножения</w:t>
            </w:r>
          </w:p>
          <w:p w:rsidR="00E364F3" w:rsidRPr="00E364F3" w:rsidRDefault="00E364F3" w:rsidP="005D4C17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:rsidR="006C73E9" w:rsidRPr="00E364F3" w:rsidRDefault="006C73E9" w:rsidP="005D4C17">
            <w:pPr>
              <w:pStyle w:val="ad"/>
              <w:shd w:val="clear" w:color="auto" w:fill="FFFFFF" w:themeFill="background1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364F3">
              <w:rPr>
                <w:b/>
                <w:color w:val="000000" w:themeColor="text1"/>
                <w:sz w:val="20"/>
                <w:szCs w:val="20"/>
              </w:rPr>
              <w:t xml:space="preserve">Комплект таблиц. Умножение и деление </w:t>
            </w:r>
          </w:p>
          <w:p w:rsidR="006C73E9" w:rsidRPr="00487322" w:rsidRDefault="006C73E9" w:rsidP="005D4C17">
            <w:pPr>
              <w:pStyle w:val="ad"/>
              <w:shd w:val="clear" w:color="auto" w:fill="FFFFFF" w:themeFill="background1"/>
              <w:ind w:left="0"/>
              <w:rPr>
                <w:color w:val="000000" w:themeColor="text1"/>
                <w:sz w:val="20"/>
                <w:szCs w:val="20"/>
              </w:rPr>
            </w:pPr>
            <w:r w:rsidRPr="00487322">
              <w:rPr>
                <w:color w:val="000000" w:themeColor="text1"/>
                <w:sz w:val="20"/>
                <w:szCs w:val="20"/>
              </w:rPr>
              <w:t xml:space="preserve">1. Умножение и деление. </w:t>
            </w:r>
          </w:p>
          <w:p w:rsidR="006C73E9" w:rsidRPr="00487322" w:rsidRDefault="006C73E9" w:rsidP="005D4C17">
            <w:pPr>
              <w:rPr>
                <w:color w:val="000000" w:themeColor="text1"/>
                <w:sz w:val="20"/>
                <w:szCs w:val="20"/>
              </w:rPr>
            </w:pPr>
            <w:r w:rsidRPr="00487322">
              <w:rPr>
                <w:color w:val="000000" w:themeColor="text1"/>
                <w:sz w:val="20"/>
                <w:szCs w:val="20"/>
              </w:rPr>
              <w:t xml:space="preserve">2. Приемы внетабличного умножения. </w:t>
            </w:r>
          </w:p>
          <w:p w:rsidR="006C73E9" w:rsidRPr="00487322" w:rsidRDefault="006C73E9" w:rsidP="005D4C1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87322">
              <w:rPr>
                <w:color w:val="000000" w:themeColor="text1"/>
                <w:sz w:val="20"/>
                <w:szCs w:val="20"/>
              </w:rPr>
              <w:t xml:space="preserve">3. Умножение и деление с единицей и нулем. </w:t>
            </w:r>
          </w:p>
          <w:p w:rsidR="006C73E9" w:rsidRPr="00E364F3" w:rsidRDefault="006425A8" w:rsidP="005D4C17">
            <w:pPr>
              <w:rPr>
                <w:b/>
                <w:color w:val="000000" w:themeColor="text1"/>
                <w:sz w:val="20"/>
                <w:szCs w:val="20"/>
              </w:rPr>
            </w:pPr>
            <w:r w:rsidRPr="00E364F3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6C73E9" w:rsidRPr="00E364F3">
              <w:rPr>
                <w:b/>
                <w:color w:val="000000" w:themeColor="text1"/>
                <w:sz w:val="20"/>
                <w:szCs w:val="20"/>
              </w:rPr>
              <w:t>Комплект таблиц</w:t>
            </w:r>
            <w:r w:rsidR="00A80166" w:rsidRPr="00E364F3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C73E9" w:rsidRPr="00E364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C73E9" w:rsidRPr="00487322" w:rsidRDefault="00A80166" w:rsidP="00A80166">
            <w:pPr>
              <w:rPr>
                <w:b/>
                <w:color w:val="000000" w:themeColor="text1"/>
                <w:sz w:val="20"/>
                <w:szCs w:val="20"/>
              </w:rPr>
            </w:pPr>
            <w:r w:rsidRPr="00E364F3">
              <w:rPr>
                <w:b/>
                <w:color w:val="000000" w:themeColor="text1"/>
                <w:sz w:val="20"/>
                <w:szCs w:val="20"/>
              </w:rPr>
              <w:t>Компоненты умножения и деления</w:t>
            </w: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8</w:t>
            </w:r>
            <w:r w:rsidR="00C0147A" w:rsidRPr="001904A2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Составление и решение примеров на умножение.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5D4C17">
            <w:pPr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C0147A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Конкретный смысл действия умножения.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5D4C17">
            <w:pPr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 и выражений.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283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Периметр прямоугольника. 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D223E2">
            <w:pPr>
              <w:jc w:val="both"/>
              <w:rPr>
                <w:i/>
              </w:rPr>
            </w:pPr>
            <w:r w:rsidRPr="001904A2">
              <w:t>Умножение на 1 и на 0.</w:t>
            </w:r>
            <w:r w:rsidRPr="001904A2">
              <w:rPr>
                <w:i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Название компонентов умножения.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 Работа над задачами и выражениями.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Название компонентов умножения. Решение задач.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9</w:t>
            </w:r>
            <w:r w:rsidR="00C0147A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Переместительный закон умножения.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9</w:t>
            </w:r>
            <w:r w:rsidR="00C0147A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 xml:space="preserve">Закрепление изученного материала. Переместительный закон умножения.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202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lastRenderedPageBreak/>
              <w:t>9</w:t>
            </w:r>
            <w:r w:rsidR="00C0147A" w:rsidRPr="001904A2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Конкретный смысл деления.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C0147A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Решение задач на деление.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28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10</w:t>
            </w:r>
            <w:r w:rsidR="00C0147A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C37E12">
            <w:r w:rsidRPr="001904A2">
              <w:rPr>
                <w:b/>
              </w:rPr>
              <w:t xml:space="preserve">Контрольная работа </w:t>
            </w:r>
            <w:r w:rsidRPr="001904A2">
              <w:t>за 3 четверть по теме: «Письменное сложение и вычитание».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C36158" w:rsidRDefault="006C73E9" w:rsidP="00D223E2">
            <w:pPr>
              <w:jc w:val="both"/>
              <w:rPr>
                <w:b/>
              </w:rPr>
            </w:pPr>
            <w:r w:rsidRPr="00C36158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10</w:t>
            </w:r>
            <w:r w:rsidR="00C0147A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Работа над ошибками. Решение задач действием деления.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B6B3E" w:rsidRDefault="006C73E9" w:rsidP="00E01640">
            <w:pPr>
              <w:jc w:val="center"/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"/>
          <w:jc w:val="center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4A2">
              <w:rPr>
                <w:b/>
              </w:rPr>
              <w:t>Всего часов</w:t>
            </w:r>
          </w:p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pPr>
              <w:rPr>
                <w:b/>
              </w:rPr>
            </w:pPr>
            <w:r w:rsidRPr="001904A2">
              <w:rPr>
                <w:b/>
              </w:rPr>
              <w:t>37</w:t>
            </w:r>
          </w:p>
          <w:p w:rsidR="006C73E9" w:rsidRPr="001904A2" w:rsidRDefault="006C73E9" w:rsidP="00F835D3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B6B3E" w:rsidRDefault="006C73E9" w:rsidP="001B6B3E">
            <w:pPr>
              <w:rPr>
                <w:b/>
              </w:rPr>
            </w:pPr>
            <w:r w:rsidRPr="001B6B3E">
              <w:rPr>
                <w:b/>
              </w:rPr>
              <w:t>2</w:t>
            </w:r>
            <w:r w:rsidRPr="001B6B3E">
              <w:rPr>
                <w:b/>
                <w:lang w:val="en-US"/>
              </w:rPr>
              <w:t>/</w:t>
            </w:r>
            <w:r w:rsidRPr="001B6B3E">
              <w:rPr>
                <w:b/>
              </w:rPr>
              <w:t>1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425A8" w:rsidRPr="00E364F3" w:rsidTr="001160D8">
        <w:trPr>
          <w:trHeight w:val="1"/>
          <w:jc w:val="center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5A8" w:rsidRDefault="006425A8" w:rsidP="001B6B3E">
            <w:pPr>
              <w:rPr>
                <w:b/>
              </w:rPr>
            </w:pPr>
            <w:r w:rsidRPr="001904A2">
              <w:rPr>
                <w:b/>
              </w:rPr>
              <w:t xml:space="preserve">                                                   4 четверть</w:t>
            </w:r>
          </w:p>
          <w:p w:rsidR="001904A2" w:rsidRPr="001904A2" w:rsidRDefault="001904A2" w:rsidP="001B6B3E">
            <w:pPr>
              <w:rPr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Pr="00E364F3" w:rsidRDefault="006425A8" w:rsidP="00E01640">
            <w:pPr>
              <w:jc w:val="center"/>
              <w:rPr>
                <w:b/>
              </w:rPr>
            </w:pPr>
          </w:p>
        </w:tc>
      </w:tr>
      <w:tr w:rsidR="006C73E9" w:rsidRPr="00E364F3" w:rsidTr="005A16AC">
        <w:trPr>
          <w:trHeight w:val="194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  <w:tab w:val="left" w:pos="74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10</w:t>
            </w:r>
            <w:r w:rsidR="009A0B7C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04A2">
              <w:t>28.03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Составление таблицы деления на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C73E9" w:rsidRPr="00E364F3" w:rsidTr="006425A8">
        <w:trPr>
          <w:trHeight w:val="199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10</w:t>
            </w:r>
            <w:r w:rsidR="009A0B7C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1904A2" w:rsidRDefault="006C73E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04A2">
              <w:t>29.03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73E9" w:rsidRPr="001904A2" w:rsidRDefault="006C73E9" w:rsidP="00F835D3">
            <w:r w:rsidRPr="001904A2">
              <w:t>Названия компонентов деления.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843F2A" w:rsidRDefault="006C73E9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3E9" w:rsidRPr="00E364F3" w:rsidRDefault="006C73E9" w:rsidP="00E01640">
            <w:pPr>
              <w:jc w:val="center"/>
              <w:rPr>
                <w:b/>
              </w:rPr>
            </w:pPr>
          </w:p>
        </w:tc>
      </w:tr>
      <w:tr w:rsidR="006425A8" w:rsidRPr="00E364F3" w:rsidTr="00A80166">
        <w:trPr>
          <w:trHeight w:val="169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25A8" w:rsidRPr="001904A2" w:rsidRDefault="006425A8" w:rsidP="009C7BA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10</w:t>
            </w:r>
            <w:r w:rsidR="009A0B7C" w:rsidRPr="001904A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Pr="001904A2" w:rsidRDefault="006425A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04A2">
              <w:t>30.03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25A8" w:rsidRPr="001904A2" w:rsidRDefault="006425A8" w:rsidP="00F835D3">
            <w:pPr>
              <w:rPr>
                <w:b/>
              </w:rPr>
            </w:pPr>
            <w:r w:rsidRPr="001904A2">
              <w:t xml:space="preserve">Закрепление. </w:t>
            </w:r>
            <w:r w:rsidRPr="001904A2">
              <w:rPr>
                <w:b/>
              </w:rPr>
              <w:t>Проверочная работа « Проверим себя и оценим свои достижения»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Pr="00066B37" w:rsidRDefault="006425A8" w:rsidP="00E01640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5A8" w:rsidRPr="00E364F3" w:rsidRDefault="006425A8" w:rsidP="00E01640">
            <w:pPr>
              <w:jc w:val="center"/>
              <w:rPr>
                <w:b/>
              </w:rPr>
            </w:pPr>
          </w:p>
        </w:tc>
      </w:tr>
      <w:tr w:rsidR="00A80166" w:rsidTr="005E5147">
        <w:trPr>
          <w:trHeight w:val="1"/>
          <w:jc w:val="center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166" w:rsidRPr="001904A2" w:rsidRDefault="00A80166" w:rsidP="004712B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1904A2">
              <w:rPr>
                <w:b/>
                <w:bCs/>
              </w:rPr>
              <w:t xml:space="preserve">  </w:t>
            </w:r>
            <w:r w:rsidRPr="001904A2">
              <w:rPr>
                <w:b/>
                <w:bCs/>
                <w:lang w:val="en-US"/>
              </w:rPr>
              <w:t>V</w:t>
            </w:r>
            <w:r w:rsidRPr="001904A2">
              <w:rPr>
                <w:b/>
                <w:bCs/>
              </w:rPr>
              <w:t>. Числа от 1 до 100. Умножение и деление. Табличное умножение и деление. (22 час)                       (1,2,4,5,7)</w:t>
            </w:r>
          </w:p>
          <w:p w:rsidR="00A80166" w:rsidRPr="001904A2" w:rsidRDefault="00A80166" w:rsidP="00E01640">
            <w:pPr>
              <w:jc w:val="center"/>
              <w:rPr>
                <w:b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80166" w:rsidRPr="00487322" w:rsidRDefault="00A80166" w:rsidP="00FC7BFD">
            <w:pPr>
              <w:rPr>
                <w:b/>
              </w:rPr>
            </w:pPr>
            <w:r w:rsidRPr="00487322">
              <w:rPr>
                <w:b/>
              </w:rPr>
              <w:t>РЭШ</w:t>
            </w:r>
          </w:p>
          <w:p w:rsidR="00A80166" w:rsidRPr="00487322" w:rsidRDefault="004049F7" w:rsidP="00FC7BFD">
            <w:pPr>
              <w:rPr>
                <w:sz w:val="20"/>
                <w:szCs w:val="20"/>
              </w:rPr>
            </w:pPr>
            <w:hyperlink r:id="rId28" w:history="1">
              <w:r w:rsidR="00A80166" w:rsidRPr="00487322">
                <w:rPr>
                  <w:rStyle w:val="a3"/>
                  <w:color w:val="auto"/>
                  <w:sz w:val="20"/>
                  <w:szCs w:val="20"/>
                </w:rPr>
                <w:t>https://урок.рф/library/interaktivnij_test_chisla_ot_1_do_100_tablichnoe_u_134838.html</w:t>
              </w:r>
            </w:hyperlink>
          </w:p>
          <w:p w:rsidR="00A80166" w:rsidRPr="00487322" w:rsidRDefault="00A80166" w:rsidP="00FC7BFD">
            <w:pPr>
              <w:rPr>
                <w:sz w:val="20"/>
                <w:szCs w:val="20"/>
              </w:rPr>
            </w:pPr>
          </w:p>
          <w:p w:rsidR="00A80166" w:rsidRPr="00487322" w:rsidRDefault="004049F7" w:rsidP="00FC7BFD">
            <w:pPr>
              <w:rPr>
                <w:sz w:val="20"/>
                <w:szCs w:val="20"/>
              </w:rPr>
            </w:pPr>
            <w:hyperlink r:id="rId29" w:history="1">
              <w:r w:rsidR="00A80166" w:rsidRPr="00487322">
                <w:rPr>
                  <w:rStyle w:val="a3"/>
                  <w:color w:val="auto"/>
                  <w:sz w:val="20"/>
                  <w:szCs w:val="20"/>
                </w:rPr>
                <w:t>https://blitztest.ru/math/mental-math-trainer</w:t>
              </w:r>
            </w:hyperlink>
          </w:p>
          <w:p w:rsidR="00A80166" w:rsidRPr="00487322" w:rsidRDefault="00A80166" w:rsidP="00FC7BFD">
            <w:pPr>
              <w:rPr>
                <w:sz w:val="20"/>
                <w:szCs w:val="20"/>
              </w:rPr>
            </w:pPr>
          </w:p>
          <w:p w:rsidR="00A80166" w:rsidRPr="00487322" w:rsidRDefault="004049F7" w:rsidP="00FC7BFD">
            <w:pPr>
              <w:rPr>
                <w:sz w:val="20"/>
                <w:szCs w:val="20"/>
              </w:rPr>
            </w:pPr>
            <w:hyperlink r:id="rId30" w:history="1">
              <w:r w:rsidR="00A80166" w:rsidRPr="00487322">
                <w:rPr>
                  <w:rStyle w:val="a3"/>
                  <w:color w:val="auto"/>
                  <w:sz w:val="20"/>
                  <w:szCs w:val="20"/>
                </w:rPr>
                <w:t>https://kopilkaurokov.ru/matematika/presentacii/tablitsaumnozhieniiaintieraktivnyitrienazhior</w:t>
              </w:r>
            </w:hyperlink>
          </w:p>
          <w:p w:rsidR="00A80166" w:rsidRPr="00487322" w:rsidRDefault="00A80166" w:rsidP="00FC7BFD">
            <w:pPr>
              <w:rPr>
                <w:sz w:val="20"/>
                <w:szCs w:val="20"/>
              </w:rPr>
            </w:pPr>
          </w:p>
          <w:p w:rsidR="00A80166" w:rsidRDefault="004049F7" w:rsidP="00FC7BFD">
            <w:pPr>
              <w:rPr>
                <w:sz w:val="20"/>
                <w:szCs w:val="20"/>
              </w:rPr>
            </w:pPr>
            <w:hyperlink r:id="rId31" w:history="1">
              <w:r w:rsidR="00A80166" w:rsidRPr="00487322">
                <w:rPr>
                  <w:rStyle w:val="a3"/>
                  <w:color w:val="auto"/>
                  <w:sz w:val="20"/>
                  <w:szCs w:val="20"/>
                </w:rPr>
                <w:t>https://education.yandex.ru/home/?utm_source=yandex&amp;utm_medium=cpc&amp;utm_campaign=performance_home&amp;utm_content=интерактивный%20тренажер%20таблица%20умножения&amp;utm_term=poisk&amp;yclid=5227873130016987124</w:t>
              </w:r>
            </w:hyperlink>
          </w:p>
          <w:p w:rsidR="00487322" w:rsidRDefault="00487322" w:rsidP="00FC7BFD">
            <w:pPr>
              <w:rPr>
                <w:sz w:val="20"/>
                <w:szCs w:val="20"/>
              </w:rPr>
            </w:pPr>
          </w:p>
          <w:p w:rsidR="00487322" w:rsidRPr="00487322" w:rsidRDefault="00487322" w:rsidP="00FC7BFD">
            <w:pPr>
              <w:rPr>
                <w:b/>
                <w:sz w:val="20"/>
                <w:szCs w:val="20"/>
              </w:rPr>
            </w:pPr>
            <w:r w:rsidRPr="00487322">
              <w:rPr>
                <w:b/>
                <w:sz w:val="20"/>
                <w:szCs w:val="20"/>
              </w:rPr>
              <w:t>Интерактивное уч. пособие ( диск)</w:t>
            </w:r>
          </w:p>
          <w:p w:rsidR="00487322" w:rsidRDefault="00487322" w:rsidP="00FC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-Умножение и и деление на 2,3.</w:t>
            </w:r>
          </w:p>
          <w:p w:rsidR="00487322" w:rsidRDefault="00487322" w:rsidP="00FC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-Единицы измерения стоимости.</w:t>
            </w:r>
          </w:p>
          <w:p w:rsidR="00487322" w:rsidRPr="00487322" w:rsidRDefault="00487322" w:rsidP="00FC7BFD">
            <w:pPr>
              <w:rPr>
                <w:sz w:val="20"/>
                <w:szCs w:val="20"/>
              </w:rPr>
            </w:pPr>
          </w:p>
          <w:p w:rsidR="00A80166" w:rsidRPr="00802A7A" w:rsidRDefault="00A80166" w:rsidP="00B2516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802A7A">
              <w:rPr>
                <w:b/>
                <w:color w:val="000000" w:themeColor="text1"/>
                <w:sz w:val="20"/>
                <w:szCs w:val="20"/>
              </w:rPr>
              <w:t>Комплект таблиц. Умножение и деление</w:t>
            </w:r>
          </w:p>
          <w:p w:rsidR="00487322" w:rsidRDefault="00487322" w:rsidP="00B2516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A80166" w:rsidRPr="00802A7A">
              <w:rPr>
                <w:color w:val="000000" w:themeColor="text1"/>
                <w:sz w:val="20"/>
                <w:szCs w:val="20"/>
              </w:rPr>
              <w:t xml:space="preserve">Таблица умножения и деления. </w:t>
            </w:r>
            <w:r w:rsidR="00A80166" w:rsidRPr="00802A7A">
              <w:rPr>
                <w:color w:val="000000" w:themeColor="text1"/>
                <w:sz w:val="20"/>
                <w:szCs w:val="20"/>
              </w:rPr>
              <w:br/>
            </w:r>
          </w:p>
          <w:p w:rsidR="00A80166" w:rsidRPr="005A16AC" w:rsidRDefault="00A80166" w:rsidP="00B2516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802A7A">
              <w:rPr>
                <w:b/>
                <w:color w:val="000000" w:themeColor="text1"/>
                <w:sz w:val="20"/>
                <w:szCs w:val="20"/>
              </w:rPr>
              <w:t>Таблица зависимости между величинами: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87322">
              <w:rPr>
                <w:color w:val="000000" w:themeColor="text1"/>
                <w:sz w:val="20"/>
                <w:szCs w:val="20"/>
              </w:rPr>
              <w:t xml:space="preserve"> цена, количество,</w:t>
            </w:r>
            <w:r w:rsidRPr="00802A7A">
              <w:rPr>
                <w:color w:val="000000" w:themeColor="text1"/>
                <w:sz w:val="20"/>
                <w:szCs w:val="20"/>
              </w:rPr>
              <w:t>стоимость.</w:t>
            </w:r>
          </w:p>
          <w:p w:rsidR="00487322" w:rsidRDefault="00A80166" w:rsidP="00B251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-Пособие с эластичным</w:t>
            </w:r>
          </w:p>
          <w:p w:rsidR="00A80166" w:rsidRDefault="00487322" w:rsidP="00B25169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</w:t>
            </w:r>
            <w:r w:rsidR="00A80166">
              <w:rPr>
                <w:rFonts w:ascii="Times New Roman CYR" w:hAnsi="Times New Roman CYR" w:cs="Times New Roman CYR"/>
                <w:sz w:val="20"/>
                <w:szCs w:val="20"/>
              </w:rPr>
              <w:t>лементом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r w:rsidR="00A80166" w:rsidRPr="00802A7A">
              <w:rPr>
                <w:rFonts w:ascii="Times New Roman CYR" w:hAnsi="Times New Roman CYR" w:cs="Times New Roman CYR"/>
                <w:sz w:val="20"/>
                <w:szCs w:val="20"/>
              </w:rPr>
              <w:t>Умножение и деление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="00A80166" w:rsidRPr="00802A7A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80166" w:rsidRDefault="00A80166" w:rsidP="00B929B0"/>
          <w:p w:rsidR="001904A2" w:rsidRDefault="001904A2" w:rsidP="00B929B0">
            <w:pPr>
              <w:rPr>
                <w:b/>
              </w:rPr>
            </w:pPr>
          </w:p>
          <w:p w:rsidR="00A80166" w:rsidRPr="00487322" w:rsidRDefault="00A80166" w:rsidP="00B929B0">
            <w:pPr>
              <w:rPr>
                <w:b/>
              </w:rPr>
            </w:pPr>
            <w:r w:rsidRPr="00487322">
              <w:rPr>
                <w:b/>
              </w:rPr>
              <w:t>РЭШ</w:t>
            </w:r>
          </w:p>
          <w:p w:rsidR="00A80166" w:rsidRDefault="00A80166" w:rsidP="00B929B0"/>
          <w:p w:rsidR="00A80166" w:rsidRPr="00A80166" w:rsidRDefault="004049F7" w:rsidP="00B929B0">
            <w:pPr>
              <w:rPr>
                <w:sz w:val="20"/>
                <w:szCs w:val="20"/>
              </w:rPr>
            </w:pPr>
            <w:hyperlink r:id="rId32" w:history="1">
              <w:r w:rsidR="00A80166" w:rsidRPr="00A80166">
                <w:rPr>
                  <w:rStyle w:val="a3"/>
                  <w:color w:val="auto"/>
                  <w:sz w:val="20"/>
                  <w:szCs w:val="20"/>
                </w:rPr>
                <w:t>https://market.yandex.ru/search?text=интерактивный%20тренажер%20таблица%20умножения%20и%20деления%20на%202&amp;clid=703&amp;cpa=0&amp;onstock=0&amp;local-offers-first=0</w:t>
              </w:r>
            </w:hyperlink>
          </w:p>
          <w:p w:rsidR="00A80166" w:rsidRPr="00A80166" w:rsidRDefault="00A80166" w:rsidP="00B929B0">
            <w:pPr>
              <w:rPr>
                <w:sz w:val="20"/>
                <w:szCs w:val="20"/>
              </w:rPr>
            </w:pPr>
          </w:p>
          <w:p w:rsidR="00487322" w:rsidRPr="00487322" w:rsidRDefault="00487322" w:rsidP="00B9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87322">
              <w:rPr>
                <w:b/>
                <w:sz w:val="20"/>
                <w:szCs w:val="20"/>
              </w:rPr>
              <w:t>нтерактивное уч. пособие ( диск)</w:t>
            </w:r>
          </w:p>
          <w:p w:rsidR="00487322" w:rsidRDefault="00487322" w:rsidP="00B9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-Единицы измерения длины</w:t>
            </w:r>
          </w:p>
          <w:p w:rsidR="00487322" w:rsidRDefault="00487322" w:rsidP="00B9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-Единицы измерения времени.</w:t>
            </w:r>
          </w:p>
          <w:p w:rsidR="00487322" w:rsidRDefault="00487322" w:rsidP="00B9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  <w:p w:rsidR="00487322" w:rsidRDefault="00487322" w:rsidP="00B929B0">
            <w:pPr>
              <w:rPr>
                <w:sz w:val="20"/>
                <w:szCs w:val="20"/>
              </w:rPr>
            </w:pPr>
          </w:p>
          <w:p w:rsidR="00A80166" w:rsidRPr="00B929B0" w:rsidRDefault="00A80166" w:rsidP="00B929B0">
            <w:r w:rsidRPr="00487322">
              <w:rPr>
                <w:b/>
                <w:sz w:val="20"/>
                <w:szCs w:val="20"/>
              </w:rPr>
              <w:t>Пособие с эластичным элементом</w:t>
            </w:r>
            <w:r w:rsidRPr="00C93479">
              <w:rPr>
                <w:sz w:val="20"/>
                <w:szCs w:val="20"/>
              </w:rPr>
              <w:t>. Единицы измерения.</w:t>
            </w:r>
          </w:p>
        </w:tc>
      </w:tr>
      <w:tr w:rsidR="00B929B0" w:rsidTr="005A16AC">
        <w:trPr>
          <w:trHeight w:val="293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>10</w:t>
            </w:r>
            <w:r w:rsidR="009A0B7C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 xml:space="preserve">Анализ проверочной работы. Решение задач и выражений.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10</w:t>
            </w:r>
            <w:r w:rsidR="009A0B7C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Взаимосвязь действий умножения и деления.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10</w:t>
            </w:r>
            <w:r w:rsidR="009A0B7C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Приёмы умножения и деления на 10.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276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10</w:t>
            </w:r>
            <w:r w:rsidR="009A0B7C" w:rsidRPr="001904A2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Задачи с величинами: цена, количество, стоимость.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</w:t>
            </w:r>
            <w:r w:rsidR="009A0B7C" w:rsidRPr="001904A2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 xml:space="preserve">Задачи на нахождение неизвестного третьего слагаемого.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266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rPr>
                <w:b/>
              </w:rPr>
              <w:t>Проверочная работа</w:t>
            </w:r>
            <w:r w:rsidRPr="001904A2">
              <w:t xml:space="preserve"> по теме: «Умножение и деление»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066B37" w:rsidRDefault="00B929B0" w:rsidP="00FC7BFD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  <w:rPr>
                <w:b/>
              </w:rPr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Умножение числа 2. Умножение на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295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Умножение на 2. Составление таблицы умножения на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Приёмы умножения числа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257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pPr>
              <w:jc w:val="both"/>
            </w:pPr>
            <w:r w:rsidRPr="001904A2">
              <w:t>Приемы деления на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</w:pPr>
          </w:p>
        </w:tc>
      </w:tr>
      <w:tr w:rsidR="00B929B0" w:rsidTr="005A16AC">
        <w:trPr>
          <w:trHeight w:val="298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pPr>
              <w:jc w:val="both"/>
            </w:pPr>
            <w:r w:rsidRPr="001904A2">
              <w:t>Решение задач. Умножение и деление на 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pPr>
              <w:rPr>
                <w:i/>
              </w:rPr>
            </w:pPr>
            <w:r w:rsidRPr="001904A2">
              <w:t>Закрепление таблицы умножения и деления на 2</w:t>
            </w:r>
            <w:r w:rsidRPr="001904A2">
              <w:rPr>
                <w:i/>
              </w:rPr>
              <w:t xml:space="preserve">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</w:t>
            </w:r>
            <w:r w:rsidR="009A0B7C" w:rsidRPr="001904A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Умножение числа 3. Умножение на 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9A0B7C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Умножение числа 3. Умножение на 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</w:t>
            </w:r>
            <w:r w:rsidR="009A0B7C" w:rsidRPr="001904A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Деление на 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lastRenderedPageBreak/>
              <w:t>12</w:t>
            </w:r>
            <w:r w:rsidR="009A0B7C" w:rsidRPr="001904A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Решение задач и выражений. Деление на 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12</w:t>
            </w:r>
            <w:r w:rsidR="009A0B7C" w:rsidRPr="001904A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rPr>
                <w:b/>
              </w:rPr>
              <w:t>Итоговая комплексная диагностическая  работа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FC7BFD" w:rsidRDefault="00B929B0" w:rsidP="00D223E2">
            <w:pPr>
              <w:jc w:val="both"/>
              <w:rPr>
                <w:b/>
              </w:rPr>
            </w:pPr>
            <w:r>
              <w:rPr>
                <w:b/>
              </w:rPr>
              <w:t>Диагностичес-кая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  <w:rPr>
                <w:b/>
              </w:rPr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t>12</w:t>
            </w:r>
            <w:r w:rsidR="009A0B7C" w:rsidRPr="001904A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Работа над ошибками. 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t>12</w:t>
            </w:r>
            <w:r w:rsidR="009A0B7C" w:rsidRPr="001904A2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t>Умножение и деление на 2 и 3. Решение задач.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 w:rsidRPr="001904A2">
              <w:t>12</w:t>
            </w:r>
            <w:r w:rsidR="009A0B7C" w:rsidRPr="001904A2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D223E2">
            <w:pPr>
              <w:rPr>
                <w:i/>
              </w:rPr>
            </w:pPr>
            <w:r w:rsidRPr="001904A2">
              <w:t>Решение задач  и выражений изученных видов</w:t>
            </w:r>
            <w:r w:rsidRPr="001904A2">
              <w:rPr>
                <w:i/>
              </w:rPr>
              <w:t xml:space="preserve">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</w:pPr>
          </w:p>
        </w:tc>
      </w:tr>
      <w:tr w:rsidR="00B929B0" w:rsidTr="005A16AC">
        <w:trPr>
          <w:trHeight w:val="1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A80166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 xml:space="preserve"> </w:t>
            </w:r>
            <w:r w:rsidR="00B929B0" w:rsidRPr="001904A2">
              <w:t>12</w:t>
            </w:r>
            <w:r w:rsidR="009A0B7C" w:rsidRPr="001904A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F835D3">
            <w:r w:rsidRPr="001904A2">
              <w:rPr>
                <w:b/>
              </w:rPr>
              <w:t>Проверочная работа</w:t>
            </w:r>
            <w:r w:rsidRPr="001904A2">
              <w:t xml:space="preserve"> по теме: «Табличное умножение и деление».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B0" w:rsidRPr="00066B37" w:rsidRDefault="00B929B0" w:rsidP="00FC7BFD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E01640">
            <w:pPr>
              <w:jc w:val="center"/>
              <w:rPr>
                <w:b/>
              </w:rPr>
            </w:pPr>
          </w:p>
        </w:tc>
      </w:tr>
      <w:tr w:rsidR="00B929B0" w:rsidTr="00B929B0">
        <w:trPr>
          <w:trHeight w:val="825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A80166" w:rsidP="00066B3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904A2">
              <w:t xml:space="preserve"> </w:t>
            </w:r>
            <w:r w:rsidR="00B929B0" w:rsidRPr="001904A2">
              <w:t>12</w:t>
            </w:r>
            <w:r w:rsidR="009A0B7C" w:rsidRPr="001904A2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016E9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1904A2">
              <w:rPr>
                <w:rFonts w:ascii="Times New Roman CYR" w:hAnsi="Times New Roman CYR" w:cs="Times New Roman CYR"/>
                <w:bCs/>
              </w:rPr>
              <w:t>Повторение и обобщение пройденного мате</w:t>
            </w:r>
            <w:r w:rsidR="00A80166" w:rsidRPr="001904A2">
              <w:rPr>
                <w:rFonts w:ascii="Times New Roman CYR" w:hAnsi="Times New Roman CYR" w:cs="Times New Roman CYR"/>
                <w:bCs/>
              </w:rPr>
              <w:t>р</w:t>
            </w:r>
            <w:r w:rsidRPr="001904A2">
              <w:rPr>
                <w:rFonts w:ascii="Times New Roman CYR" w:hAnsi="Times New Roman CYR" w:cs="Times New Roman CYR"/>
                <w:bCs/>
              </w:rPr>
              <w:t xml:space="preserve">иала  по теме "Табличное умножение и деление". </w:t>
            </w:r>
          </w:p>
          <w:p w:rsidR="00B929B0" w:rsidRPr="001904A2" w:rsidRDefault="00B929B0" w:rsidP="00016E9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929B0" w:rsidRPr="001904A2" w:rsidRDefault="00B929B0" w:rsidP="00016E9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0166" w:rsidTr="00CA2AC1">
        <w:trPr>
          <w:trHeight w:val="585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0166" w:rsidRPr="001904A2" w:rsidRDefault="00A80166" w:rsidP="00A8016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1904A2">
              <w:rPr>
                <w:b/>
                <w:bCs/>
              </w:rPr>
              <w:t xml:space="preserve">                    </w:t>
            </w:r>
            <w:r w:rsidR="001904A2">
              <w:rPr>
                <w:b/>
                <w:bCs/>
              </w:rPr>
              <w:t xml:space="preserve">       </w:t>
            </w:r>
            <w:r w:rsidRPr="001904A2">
              <w:rPr>
                <w:b/>
                <w:bCs/>
              </w:rPr>
              <w:t xml:space="preserve">  </w:t>
            </w:r>
            <w:r w:rsidRPr="001904A2">
              <w:rPr>
                <w:b/>
                <w:bCs/>
                <w:lang w:val="en-US"/>
              </w:rPr>
              <w:t>VI</w:t>
            </w:r>
            <w:r w:rsidRPr="001904A2">
              <w:rPr>
                <w:b/>
                <w:bCs/>
              </w:rPr>
              <w:t>. Итоговое повторение   (10 часов)</w:t>
            </w:r>
          </w:p>
          <w:p w:rsidR="00A80166" w:rsidRPr="001904A2" w:rsidRDefault="00A80166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904A2">
              <w:rPr>
                <w:rFonts w:ascii="Times New Roman CYR" w:hAnsi="Times New Roman CYR" w:cs="Times New Roman CYR"/>
                <w:bCs/>
              </w:rPr>
              <w:t>(1,2,4,6,8,10)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80166" w:rsidRPr="00843F2A" w:rsidRDefault="00A80166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A80166">
        <w:trPr>
          <w:trHeight w:val="412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12</w:t>
            </w:r>
            <w:r w:rsidR="009A0B7C" w:rsidRPr="001904A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rPr>
                <w:b/>
              </w:rPr>
            </w:pPr>
            <w:r w:rsidRPr="001904A2">
              <w:rPr>
                <w:b/>
              </w:rPr>
              <w:t>Итоговая контрольная работа.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FC7BFD" w:rsidRDefault="00B929B0" w:rsidP="00B929B0">
            <w:pPr>
              <w:jc w:val="both"/>
              <w:rPr>
                <w:b/>
              </w:rPr>
            </w:pPr>
            <w:r w:rsidRPr="00FC7BFD">
              <w:rPr>
                <w:b/>
              </w:rPr>
              <w:t>Контрольная работа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B929B0">
        <w:trPr>
          <w:trHeight w:val="58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12</w:t>
            </w:r>
            <w:r w:rsidR="009A0B7C" w:rsidRPr="001904A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r w:rsidRPr="001904A2">
              <w:t>Работа над ошибками. Нумерация чисел от 1 до 100.</w:t>
            </w:r>
            <w:r w:rsidRPr="001904A2">
              <w:rPr>
                <w:b/>
              </w:rPr>
              <w:t xml:space="preserve"> </w:t>
            </w:r>
            <w:r w:rsidRPr="001904A2">
              <w:rPr>
                <w:i/>
              </w:rPr>
              <w:t>Числа от 1 до 100. Умножение и деление.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B929B0">
        <w:trPr>
          <w:trHeight w:val="720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</w:t>
            </w:r>
            <w:r w:rsidR="009A0B7C" w:rsidRPr="001904A2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r w:rsidRPr="001904A2">
              <w:t>Числовые и буквенные выражения. Неравенства.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7D2E3E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A80166">
        <w:trPr>
          <w:trHeight w:val="539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13</w:t>
            </w:r>
            <w:r w:rsidR="009A0B7C" w:rsidRPr="001904A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r w:rsidRPr="001904A2">
              <w:t xml:space="preserve">Решение задач. </w:t>
            </w:r>
            <w:r w:rsidRPr="001904A2">
              <w:rPr>
                <w:i/>
              </w:rPr>
              <w:t>Умножение и деление.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7D2E3E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B929B0">
        <w:trPr>
          <w:trHeight w:val="450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13</w:t>
            </w:r>
            <w:r w:rsidR="009A0B7C" w:rsidRPr="001904A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r w:rsidRPr="001904A2">
              <w:t>Единицы времени, массы, длины.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A80166">
        <w:trPr>
          <w:trHeight w:val="52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rPr>
                <w:lang w:val="en-US"/>
              </w:rPr>
              <w:t>13</w:t>
            </w:r>
            <w:r w:rsidR="009A0B7C" w:rsidRPr="001904A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jc w:val="both"/>
              <w:rPr>
                <w:i/>
              </w:rPr>
            </w:pPr>
            <w:r w:rsidRPr="001904A2">
              <w:t xml:space="preserve">Геометрические фигуры. </w:t>
            </w:r>
            <w:r w:rsidRPr="001904A2">
              <w:rPr>
                <w:i/>
              </w:rPr>
              <w:t>Решение задач</w:t>
            </w:r>
          </w:p>
          <w:p w:rsidR="00B929B0" w:rsidRPr="001904A2" w:rsidRDefault="00B929B0" w:rsidP="00B929B0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B929B0">
        <w:trPr>
          <w:trHeight w:val="525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904A2">
              <w:t>13</w:t>
            </w:r>
            <w:r w:rsidR="009A0B7C" w:rsidRPr="001904A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r w:rsidRPr="001904A2">
              <w:t>Числа от 1 до 100. Умножение и деление.</w:t>
            </w:r>
          </w:p>
          <w:p w:rsidR="00B929B0" w:rsidRPr="001904A2" w:rsidRDefault="00B929B0" w:rsidP="00B929B0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B929B0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929B0" w:rsidTr="00A80166">
        <w:trPr>
          <w:trHeight w:val="300"/>
          <w:jc w:val="center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29B0" w:rsidRPr="001904A2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4A2">
              <w:rPr>
                <w:b/>
              </w:rPr>
              <w:t>Всего часов</w:t>
            </w:r>
          </w:p>
          <w:p w:rsidR="00A80166" w:rsidRPr="001904A2" w:rsidRDefault="00A80166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80166" w:rsidRPr="001904A2" w:rsidRDefault="00A80166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4A2">
              <w:rPr>
                <w:b/>
              </w:rPr>
              <w:t>Всего за год</w:t>
            </w:r>
          </w:p>
          <w:p w:rsidR="00B929B0" w:rsidRPr="001904A2" w:rsidRDefault="00B929B0" w:rsidP="00B929B0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0166" w:rsidRPr="001904A2" w:rsidRDefault="00B929B0" w:rsidP="00B929B0">
            <w:pPr>
              <w:rPr>
                <w:b/>
              </w:rPr>
            </w:pPr>
            <w:r w:rsidRPr="001904A2">
              <w:rPr>
                <w:b/>
              </w:rPr>
              <w:t>32</w:t>
            </w:r>
          </w:p>
          <w:p w:rsidR="00A80166" w:rsidRPr="001904A2" w:rsidRDefault="00A80166" w:rsidP="00A80166"/>
          <w:p w:rsidR="00B929B0" w:rsidRPr="001904A2" w:rsidRDefault="00A80166" w:rsidP="00A80166">
            <w:pPr>
              <w:rPr>
                <w:b/>
              </w:rPr>
            </w:pPr>
            <w:r w:rsidRPr="001904A2">
              <w:rPr>
                <w:b/>
              </w:rPr>
              <w:t>13</w:t>
            </w:r>
            <w:r w:rsidR="00125554" w:rsidRPr="001904A2">
              <w:rPr>
                <w:b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0166" w:rsidRDefault="00B929B0" w:rsidP="00B929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b/>
              </w:rPr>
              <w:t>1</w:t>
            </w:r>
            <w:r w:rsidRPr="005E7BD7">
              <w:rPr>
                <w:b/>
              </w:rPr>
              <w:t>/</w:t>
            </w:r>
            <w:r w:rsidRPr="001C2C6A">
              <w:rPr>
                <w:b/>
              </w:rPr>
              <w:t>3</w:t>
            </w:r>
            <w:r w:rsidRPr="005E7BD7">
              <w:rPr>
                <w:b/>
              </w:rPr>
              <w:t>/</w:t>
            </w:r>
            <w:r>
              <w:rPr>
                <w:b/>
              </w:rPr>
              <w:t>1</w:t>
            </w:r>
          </w:p>
          <w:p w:rsidR="00A80166" w:rsidRDefault="00A80166" w:rsidP="00A80166">
            <w:pPr>
              <w:rPr>
                <w:rFonts w:ascii="Times New Roman CYR" w:hAnsi="Times New Roman CYR" w:cs="Times New Roman CYR"/>
              </w:rPr>
            </w:pPr>
          </w:p>
          <w:p w:rsidR="00B929B0" w:rsidRPr="0028551E" w:rsidRDefault="00A80166" w:rsidP="00A80166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         </w:t>
            </w:r>
            <w:r w:rsidRPr="00A80166">
              <w:rPr>
                <w:rFonts w:ascii="Times New Roman CYR" w:hAnsi="Times New Roman CYR" w:cs="Times New Roman CYR"/>
                <w:b/>
              </w:rPr>
              <w:t>7</w:t>
            </w:r>
            <w:r w:rsidRPr="00A80166">
              <w:rPr>
                <w:rFonts w:ascii="Times New Roman CYR" w:hAnsi="Times New Roman CYR" w:cs="Times New Roman CYR"/>
                <w:b/>
                <w:lang w:val="en-US"/>
              </w:rPr>
              <w:t>/</w:t>
            </w:r>
            <w:r w:rsidRPr="00A80166">
              <w:rPr>
                <w:rFonts w:ascii="Times New Roman CYR" w:hAnsi="Times New Roman CYR" w:cs="Times New Roman CYR"/>
                <w:b/>
              </w:rPr>
              <w:t>7</w:t>
            </w:r>
            <w:r w:rsidRPr="00A80166">
              <w:rPr>
                <w:rFonts w:ascii="Times New Roman CYR" w:hAnsi="Times New Roman CYR" w:cs="Times New Roman CYR"/>
                <w:b/>
                <w:lang w:val="en-US"/>
              </w:rPr>
              <w:t>/1</w:t>
            </w:r>
            <w:r w:rsidR="0028551E">
              <w:rPr>
                <w:rFonts w:ascii="Times New Roman CYR" w:hAnsi="Times New Roman CYR" w:cs="Times New Roman CYR"/>
                <w:b/>
              </w:rPr>
              <w:t xml:space="preserve"> (15)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9B0" w:rsidRPr="00843F2A" w:rsidRDefault="00B929B0" w:rsidP="00E0164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5A16AC" w:rsidRDefault="005A16AC" w:rsidP="00106F23"/>
    <w:p w:rsidR="005A16AC" w:rsidRDefault="005A16AC" w:rsidP="00106F23"/>
    <w:p w:rsidR="005477E6" w:rsidRDefault="005477E6" w:rsidP="005477E6">
      <w:pPr>
        <w:tabs>
          <w:tab w:val="left" w:pos="0"/>
        </w:tabs>
        <w:suppressAutoHyphens/>
        <w:autoSpaceDE w:val="0"/>
        <w:autoSpaceDN w:val="0"/>
        <w:adjustRightInd w:val="0"/>
        <w:ind w:firstLine="514"/>
        <w:jc w:val="both"/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Pr="007E5ECD" w:rsidRDefault="00066B37" w:rsidP="007E5ECD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p w:rsidR="00066B37" w:rsidRDefault="00066B37" w:rsidP="00617485">
      <w:pPr>
        <w:pStyle w:val="ad"/>
        <w:autoSpaceDE w:val="0"/>
        <w:autoSpaceDN w:val="0"/>
        <w:adjustRightInd w:val="0"/>
        <w:rPr>
          <w:b/>
          <w:bCs/>
        </w:rPr>
      </w:pPr>
    </w:p>
    <w:sectPr w:rsidR="00066B37" w:rsidSect="00630084">
      <w:footerReference w:type="default" r:id="rId33"/>
      <w:pgSz w:w="11906" w:h="16838"/>
      <w:pgMar w:top="993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F7" w:rsidRDefault="004049F7" w:rsidP="005477E6">
      <w:r>
        <w:separator/>
      </w:r>
    </w:p>
  </w:endnote>
  <w:endnote w:type="continuationSeparator" w:id="0">
    <w:p w:rsidR="004049F7" w:rsidRDefault="004049F7" w:rsidP="0054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588"/>
      <w:showingPlcHdr/>
    </w:sdtPr>
    <w:sdtEndPr/>
    <w:sdtContent>
      <w:p w:rsidR="00B929B0" w:rsidRDefault="004049F7">
        <w:pPr>
          <w:pStyle w:val="a5"/>
          <w:jc w:val="center"/>
        </w:pPr>
      </w:p>
    </w:sdtContent>
  </w:sdt>
  <w:p w:rsidR="00B929B0" w:rsidRDefault="00B92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F7" w:rsidRDefault="004049F7" w:rsidP="005477E6">
      <w:r>
        <w:separator/>
      </w:r>
    </w:p>
  </w:footnote>
  <w:footnote w:type="continuationSeparator" w:id="0">
    <w:p w:rsidR="004049F7" w:rsidRDefault="004049F7" w:rsidP="0054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6131"/>
    <w:multiLevelType w:val="hybridMultilevel"/>
    <w:tmpl w:val="E11A5B18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B6B"/>
    <w:multiLevelType w:val="hybridMultilevel"/>
    <w:tmpl w:val="5194EBA6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516"/>
    <w:multiLevelType w:val="hybridMultilevel"/>
    <w:tmpl w:val="2A14AF60"/>
    <w:lvl w:ilvl="0" w:tplc="8A6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02892"/>
    <w:multiLevelType w:val="hybridMultilevel"/>
    <w:tmpl w:val="5B0E9D26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B02"/>
    <w:multiLevelType w:val="hybridMultilevel"/>
    <w:tmpl w:val="C97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2F58"/>
    <w:multiLevelType w:val="hybridMultilevel"/>
    <w:tmpl w:val="0CA2F414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7648"/>
    <w:multiLevelType w:val="hybridMultilevel"/>
    <w:tmpl w:val="B4A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D59BF"/>
    <w:multiLevelType w:val="hybridMultilevel"/>
    <w:tmpl w:val="704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6FB1"/>
    <w:multiLevelType w:val="hybridMultilevel"/>
    <w:tmpl w:val="120A7E48"/>
    <w:lvl w:ilvl="0" w:tplc="37204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7E6"/>
    <w:rsid w:val="00016E98"/>
    <w:rsid w:val="00032647"/>
    <w:rsid w:val="00037C7A"/>
    <w:rsid w:val="0004409C"/>
    <w:rsid w:val="00045236"/>
    <w:rsid w:val="00045301"/>
    <w:rsid w:val="00046018"/>
    <w:rsid w:val="00050B4C"/>
    <w:rsid w:val="00056B11"/>
    <w:rsid w:val="000576AC"/>
    <w:rsid w:val="00066B37"/>
    <w:rsid w:val="0009056B"/>
    <w:rsid w:val="000D5BDC"/>
    <w:rsid w:val="000E397B"/>
    <w:rsid w:val="000F0EE4"/>
    <w:rsid w:val="00106F23"/>
    <w:rsid w:val="00123AA3"/>
    <w:rsid w:val="00125554"/>
    <w:rsid w:val="00136C22"/>
    <w:rsid w:val="0015146E"/>
    <w:rsid w:val="001611E8"/>
    <w:rsid w:val="001760D3"/>
    <w:rsid w:val="00180C94"/>
    <w:rsid w:val="001904A2"/>
    <w:rsid w:val="001B0553"/>
    <w:rsid w:val="001B6526"/>
    <w:rsid w:val="001B6B3E"/>
    <w:rsid w:val="001C2C6A"/>
    <w:rsid w:val="001D1DAA"/>
    <w:rsid w:val="001D270A"/>
    <w:rsid w:val="001F50A1"/>
    <w:rsid w:val="001F7A10"/>
    <w:rsid w:val="00205677"/>
    <w:rsid w:val="00213434"/>
    <w:rsid w:val="002322C3"/>
    <w:rsid w:val="00240E89"/>
    <w:rsid w:val="00242C5C"/>
    <w:rsid w:val="002450A7"/>
    <w:rsid w:val="002504D8"/>
    <w:rsid w:val="0025289F"/>
    <w:rsid w:val="002635E2"/>
    <w:rsid w:val="0028551E"/>
    <w:rsid w:val="00291745"/>
    <w:rsid w:val="002919A9"/>
    <w:rsid w:val="00291ED6"/>
    <w:rsid w:val="0029496F"/>
    <w:rsid w:val="002A1A5A"/>
    <w:rsid w:val="002A3AAB"/>
    <w:rsid w:val="002D6439"/>
    <w:rsid w:val="002D6B76"/>
    <w:rsid w:val="002D773C"/>
    <w:rsid w:val="002E5E14"/>
    <w:rsid w:val="00301D8E"/>
    <w:rsid w:val="00301E09"/>
    <w:rsid w:val="00336C9D"/>
    <w:rsid w:val="003437D1"/>
    <w:rsid w:val="003504DE"/>
    <w:rsid w:val="003536A1"/>
    <w:rsid w:val="003553AA"/>
    <w:rsid w:val="003A45A6"/>
    <w:rsid w:val="003D614F"/>
    <w:rsid w:val="003E060A"/>
    <w:rsid w:val="003F0992"/>
    <w:rsid w:val="003F1978"/>
    <w:rsid w:val="003F22AE"/>
    <w:rsid w:val="003F726B"/>
    <w:rsid w:val="00401926"/>
    <w:rsid w:val="00402017"/>
    <w:rsid w:val="004049F7"/>
    <w:rsid w:val="004122F2"/>
    <w:rsid w:val="00456726"/>
    <w:rsid w:val="0046318F"/>
    <w:rsid w:val="004646E0"/>
    <w:rsid w:val="004712B7"/>
    <w:rsid w:val="00487322"/>
    <w:rsid w:val="00494FFD"/>
    <w:rsid w:val="004F4614"/>
    <w:rsid w:val="00504C6C"/>
    <w:rsid w:val="00521389"/>
    <w:rsid w:val="0054527F"/>
    <w:rsid w:val="005477E6"/>
    <w:rsid w:val="00562591"/>
    <w:rsid w:val="00572114"/>
    <w:rsid w:val="00582241"/>
    <w:rsid w:val="005A16AC"/>
    <w:rsid w:val="005A34E1"/>
    <w:rsid w:val="005A605E"/>
    <w:rsid w:val="005C702B"/>
    <w:rsid w:val="005D4C17"/>
    <w:rsid w:val="005D529E"/>
    <w:rsid w:val="005E0599"/>
    <w:rsid w:val="005E7BD7"/>
    <w:rsid w:val="005F588C"/>
    <w:rsid w:val="00602F8D"/>
    <w:rsid w:val="006135AB"/>
    <w:rsid w:val="00617485"/>
    <w:rsid w:val="00622738"/>
    <w:rsid w:val="00630084"/>
    <w:rsid w:val="00632247"/>
    <w:rsid w:val="00633B6C"/>
    <w:rsid w:val="006425A8"/>
    <w:rsid w:val="006466A3"/>
    <w:rsid w:val="006738DD"/>
    <w:rsid w:val="00676017"/>
    <w:rsid w:val="00681851"/>
    <w:rsid w:val="00694F12"/>
    <w:rsid w:val="006A2AD0"/>
    <w:rsid w:val="006A7DD0"/>
    <w:rsid w:val="006C4A2E"/>
    <w:rsid w:val="006C73E9"/>
    <w:rsid w:val="006D3284"/>
    <w:rsid w:val="006F2128"/>
    <w:rsid w:val="0070584A"/>
    <w:rsid w:val="00707C83"/>
    <w:rsid w:val="0071110C"/>
    <w:rsid w:val="00723E99"/>
    <w:rsid w:val="00741412"/>
    <w:rsid w:val="007736CC"/>
    <w:rsid w:val="00781BDA"/>
    <w:rsid w:val="007910EA"/>
    <w:rsid w:val="00791222"/>
    <w:rsid w:val="007D2E3E"/>
    <w:rsid w:val="007D5940"/>
    <w:rsid w:val="007E0B8C"/>
    <w:rsid w:val="007E5ECD"/>
    <w:rsid w:val="007E6D45"/>
    <w:rsid w:val="007E6FE7"/>
    <w:rsid w:val="008017BF"/>
    <w:rsid w:val="00802A7A"/>
    <w:rsid w:val="00805039"/>
    <w:rsid w:val="00807A75"/>
    <w:rsid w:val="00843F2A"/>
    <w:rsid w:val="00850186"/>
    <w:rsid w:val="008521AC"/>
    <w:rsid w:val="00857065"/>
    <w:rsid w:val="0086290C"/>
    <w:rsid w:val="00867797"/>
    <w:rsid w:val="00885053"/>
    <w:rsid w:val="00886F91"/>
    <w:rsid w:val="008B1898"/>
    <w:rsid w:val="008B24FA"/>
    <w:rsid w:val="008B3044"/>
    <w:rsid w:val="008C51CE"/>
    <w:rsid w:val="008F08C7"/>
    <w:rsid w:val="00901EBA"/>
    <w:rsid w:val="009141A1"/>
    <w:rsid w:val="009149CF"/>
    <w:rsid w:val="00920DD8"/>
    <w:rsid w:val="009339EE"/>
    <w:rsid w:val="00936689"/>
    <w:rsid w:val="00965370"/>
    <w:rsid w:val="00967641"/>
    <w:rsid w:val="00975C7A"/>
    <w:rsid w:val="009A0B7C"/>
    <w:rsid w:val="009B078D"/>
    <w:rsid w:val="009B2B56"/>
    <w:rsid w:val="009C456C"/>
    <w:rsid w:val="009C7BA3"/>
    <w:rsid w:val="009D3C13"/>
    <w:rsid w:val="009E2C33"/>
    <w:rsid w:val="009E4178"/>
    <w:rsid w:val="009E7E09"/>
    <w:rsid w:val="009F02E5"/>
    <w:rsid w:val="009F0B65"/>
    <w:rsid w:val="009F55BF"/>
    <w:rsid w:val="00A25186"/>
    <w:rsid w:val="00A44461"/>
    <w:rsid w:val="00A52659"/>
    <w:rsid w:val="00A76269"/>
    <w:rsid w:val="00A80166"/>
    <w:rsid w:val="00A85E83"/>
    <w:rsid w:val="00AB245F"/>
    <w:rsid w:val="00AB363D"/>
    <w:rsid w:val="00AB41FE"/>
    <w:rsid w:val="00AD2C92"/>
    <w:rsid w:val="00AD5D3C"/>
    <w:rsid w:val="00B25169"/>
    <w:rsid w:val="00B30385"/>
    <w:rsid w:val="00B327A3"/>
    <w:rsid w:val="00B35051"/>
    <w:rsid w:val="00B41F74"/>
    <w:rsid w:val="00B45B46"/>
    <w:rsid w:val="00B47156"/>
    <w:rsid w:val="00B512ED"/>
    <w:rsid w:val="00B54C1F"/>
    <w:rsid w:val="00B644E3"/>
    <w:rsid w:val="00B740E6"/>
    <w:rsid w:val="00B929B0"/>
    <w:rsid w:val="00B972BB"/>
    <w:rsid w:val="00BA0B5D"/>
    <w:rsid w:val="00BB332B"/>
    <w:rsid w:val="00BB3EB3"/>
    <w:rsid w:val="00BB64A2"/>
    <w:rsid w:val="00C0147A"/>
    <w:rsid w:val="00C01576"/>
    <w:rsid w:val="00C01D84"/>
    <w:rsid w:val="00C049ED"/>
    <w:rsid w:val="00C100E8"/>
    <w:rsid w:val="00C13CFC"/>
    <w:rsid w:val="00C32FE1"/>
    <w:rsid w:val="00C36158"/>
    <w:rsid w:val="00C37E12"/>
    <w:rsid w:val="00C57CD3"/>
    <w:rsid w:val="00C627BD"/>
    <w:rsid w:val="00C7776F"/>
    <w:rsid w:val="00C869AD"/>
    <w:rsid w:val="00C93479"/>
    <w:rsid w:val="00C94524"/>
    <w:rsid w:val="00C95AF7"/>
    <w:rsid w:val="00C969A7"/>
    <w:rsid w:val="00CA501B"/>
    <w:rsid w:val="00CD1ED3"/>
    <w:rsid w:val="00CD5EA8"/>
    <w:rsid w:val="00CF0968"/>
    <w:rsid w:val="00D057A4"/>
    <w:rsid w:val="00D10E76"/>
    <w:rsid w:val="00D15C1F"/>
    <w:rsid w:val="00D223E2"/>
    <w:rsid w:val="00D33734"/>
    <w:rsid w:val="00D513B8"/>
    <w:rsid w:val="00D7407F"/>
    <w:rsid w:val="00D76B63"/>
    <w:rsid w:val="00D877BA"/>
    <w:rsid w:val="00DC2939"/>
    <w:rsid w:val="00DE54A9"/>
    <w:rsid w:val="00E0075D"/>
    <w:rsid w:val="00E01640"/>
    <w:rsid w:val="00E26FBE"/>
    <w:rsid w:val="00E34173"/>
    <w:rsid w:val="00E364F3"/>
    <w:rsid w:val="00E50085"/>
    <w:rsid w:val="00E6634D"/>
    <w:rsid w:val="00EB39CB"/>
    <w:rsid w:val="00EC1D73"/>
    <w:rsid w:val="00ED1ACC"/>
    <w:rsid w:val="00ED4D13"/>
    <w:rsid w:val="00ED5ED5"/>
    <w:rsid w:val="00F04383"/>
    <w:rsid w:val="00F10FE6"/>
    <w:rsid w:val="00F21D83"/>
    <w:rsid w:val="00F251CA"/>
    <w:rsid w:val="00F504DC"/>
    <w:rsid w:val="00F53FC4"/>
    <w:rsid w:val="00F835D3"/>
    <w:rsid w:val="00FB448B"/>
    <w:rsid w:val="00FB602C"/>
    <w:rsid w:val="00FC02D6"/>
    <w:rsid w:val="00FC2941"/>
    <w:rsid w:val="00FC7BFD"/>
    <w:rsid w:val="00FE07FA"/>
    <w:rsid w:val="00FE6425"/>
    <w:rsid w:val="00FF139B"/>
    <w:rsid w:val="00FF2697"/>
    <w:rsid w:val="00FF38D7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0959"/>
  <w15:docId w15:val="{1ED49A8C-E4EA-41B7-BE31-A2C870C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A2E"/>
    <w:pPr>
      <w:keepNext/>
      <w:overflowPunct w:val="0"/>
      <w:autoSpaceDE w:val="0"/>
      <w:autoSpaceDN w:val="0"/>
      <w:adjustRightInd w:val="0"/>
      <w:spacing w:line="360" w:lineRule="atLeast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7E6"/>
    <w:rPr>
      <w:color w:val="0000FF"/>
      <w:u w:val="single"/>
    </w:rPr>
  </w:style>
  <w:style w:type="paragraph" w:styleId="a4">
    <w:name w:val="Normal (Web)"/>
    <w:basedOn w:val="a"/>
    <w:semiHidden/>
    <w:unhideWhenUsed/>
    <w:rsid w:val="005477E6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547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77E6"/>
    <w:pPr>
      <w:spacing w:before="100" w:beforeAutospacing="1" w:after="100" w:afterAutospacing="1"/>
    </w:pPr>
  </w:style>
  <w:style w:type="character" w:styleId="a7">
    <w:name w:val="Strong"/>
    <w:basedOn w:val="a0"/>
    <w:qFormat/>
    <w:rsid w:val="005477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4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A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Bullet List,FooterText,numbered,Paragraphe de liste1,lp1"/>
    <w:basedOn w:val="a"/>
    <w:link w:val="ae"/>
    <w:uiPriority w:val="99"/>
    <w:qFormat/>
    <w:rsid w:val="00044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A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51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6290C"/>
    <w:pPr>
      <w:spacing w:before="100" w:beforeAutospacing="1" w:after="100" w:afterAutospacing="1"/>
    </w:pPr>
  </w:style>
  <w:style w:type="character" w:customStyle="1" w:styleId="c27">
    <w:name w:val="c27"/>
    <w:basedOn w:val="a0"/>
    <w:rsid w:val="0086290C"/>
  </w:style>
  <w:style w:type="paragraph" w:customStyle="1" w:styleId="c6">
    <w:name w:val="c6"/>
    <w:basedOn w:val="a"/>
    <w:rsid w:val="0086290C"/>
    <w:pPr>
      <w:spacing w:before="100" w:beforeAutospacing="1" w:after="100" w:afterAutospacing="1"/>
    </w:pPr>
  </w:style>
  <w:style w:type="character" w:customStyle="1" w:styleId="c8">
    <w:name w:val="c8"/>
    <w:basedOn w:val="a0"/>
    <w:rsid w:val="0086290C"/>
  </w:style>
  <w:style w:type="paragraph" w:customStyle="1" w:styleId="c1">
    <w:name w:val="c1"/>
    <w:basedOn w:val="a"/>
    <w:rsid w:val="0086290C"/>
    <w:pPr>
      <w:spacing w:before="100" w:beforeAutospacing="1" w:after="100" w:afterAutospacing="1"/>
    </w:pPr>
  </w:style>
  <w:style w:type="character" w:customStyle="1" w:styleId="c4">
    <w:name w:val="c4"/>
    <w:basedOn w:val="a0"/>
    <w:rsid w:val="0086290C"/>
  </w:style>
  <w:style w:type="paragraph" w:customStyle="1" w:styleId="Style21">
    <w:name w:val="Style21"/>
    <w:basedOn w:val="a"/>
    <w:rsid w:val="00723E99"/>
    <w:pPr>
      <w:widowControl w:val="0"/>
      <w:autoSpaceDE w:val="0"/>
      <w:autoSpaceDN w:val="0"/>
      <w:adjustRightInd w:val="0"/>
      <w:spacing w:line="208" w:lineRule="exact"/>
      <w:ind w:firstLine="452"/>
      <w:jc w:val="both"/>
    </w:pPr>
    <w:rPr>
      <w:rFonts w:ascii="Arial" w:hAnsi="Arial"/>
    </w:rPr>
  </w:style>
  <w:style w:type="character" w:customStyle="1" w:styleId="FontStyle101">
    <w:name w:val="Font Style101"/>
    <w:rsid w:val="00723E9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rsid w:val="001B0553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aliases w:val="Bullet List Знак,FooterText Знак,numbered Знак,Paragraphe de liste1 Знак,lp1 Знак"/>
    <w:link w:val="ad"/>
    <w:uiPriority w:val="99"/>
    <w:locked/>
    <w:rsid w:val="003F2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12B7"/>
    <w:pPr>
      <w:spacing w:before="100" w:beforeAutospacing="1" w:after="100" w:afterAutospacing="1"/>
    </w:pPr>
  </w:style>
  <w:style w:type="paragraph" w:customStyle="1" w:styleId="p4">
    <w:name w:val="p4"/>
    <w:basedOn w:val="a"/>
    <w:rsid w:val="004712B7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2D7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/2_klass/didakticheskij_material_chisla_10_20_tablichnoe_slozhenie_i_vychitanie/376-1-0-46088" TargetMode="External"/><Relationship Id="rId13" Type="http://schemas.openxmlformats.org/officeDocument/2006/relationships/hyperlink" Target="https://nsportal.ru/nachalnaya-shkola/matematika/2015/03/28/interaktivnyy-trenazhyor-vychitanie-v-predelah-100" TargetMode="External"/><Relationship Id="rId18" Type="http://schemas.openxmlformats.org/officeDocument/2006/relationships/hyperlink" Target="https://nashol.me/2018032399622/matematika-slijenie-i-vichitanie-v-predelah-100-1-2-klass-uzorova-o-v-nefedova-e-a-2014.html" TargetMode="External"/><Relationship Id="rId26" Type="http://schemas.openxmlformats.org/officeDocument/2006/relationships/hyperlink" Target="https://mentalar.ru/trenazher-po-matematik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razavr.ru/trenazhyory/matematisheskietrenazhyory/vychitanie/vychitanie-v-predelah-100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7gy.ru/shkola/nachalnaya-shkola/1089-onlajn-trenazher-po-matematike-slozhenie-vychitanie-do-100-tablichnoe-umnozhenie-i-delenie.html" TargetMode="External"/><Relationship Id="rId17" Type="http://schemas.openxmlformats.org/officeDocument/2006/relationships/hyperlink" Target="https://easyen.ru/_ld/349/09904798.jpg" TargetMode="External"/><Relationship Id="rId25" Type="http://schemas.openxmlformats.org/officeDocument/2006/relationships/hyperlink" Target="https://videouroki.net/tests/umnozhieniie-i-dielieniie-v-priedielakh-100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50273535_3201" TargetMode="External"/><Relationship Id="rId20" Type="http://schemas.openxmlformats.org/officeDocument/2006/relationships/hyperlink" Target="http://razvivajka.ru/" TargetMode="External"/><Relationship Id="rId29" Type="http://schemas.openxmlformats.org/officeDocument/2006/relationships/hyperlink" Target="https://blitztest.ru/math/mental-math-trai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en.ru/_ld/702/01038148.jpg" TargetMode="External"/><Relationship Id="rId24" Type="http://schemas.openxmlformats.org/officeDocument/2006/relationships/hyperlink" Target="https://pedsovet.su/load/240-1-0-56078" TargetMode="External"/><Relationship Id="rId32" Type="http://schemas.openxmlformats.org/officeDocument/2006/relationships/hyperlink" Target="https://market.yandex.ru/search?text=&#1080;&#1085;&#1090;&#1077;&#1088;&#1072;&#1082;&#1090;&#1080;&#1074;&#1085;&#1099;&#1081;%20&#1090;&#1088;&#1077;&#1085;&#1072;&#1078;&#1077;&#1088;%20&#1090;&#1072;&#1073;&#1083;&#1080;&#1094;&#1072;%20&#1091;&#1084;&#1085;&#1086;&#1078;&#1077;&#1085;&#1080;&#1103;%20&#1080;%20&#1076;&#1077;&#1083;&#1077;&#1085;&#1080;&#1103;%20&#1085;&#1072;%202&amp;clid=703&amp;cpa=0&amp;onstock=0&amp;local-offers-first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-talant.org/publikacii/20535-elektronnyy-obrazovatelynyy-resurs-igra--trenagher-po-matematike-sloghenie-i-vychitanie-v-predelah-100" TargetMode="External"/><Relationship Id="rId23" Type="http://schemas.openxmlformats.org/officeDocument/2006/relationships/hyperlink" Target="https://easyen.ru/load/m/2_klass/lm_interaktivnyj_test_chisla_ot_1_do_100/376-1-0-78333" TargetMode="External"/><Relationship Id="rId28" Type="http://schemas.openxmlformats.org/officeDocument/2006/relationships/hyperlink" Target="https://&#1091;&#1088;&#1086;&#1082;.&#1088;&#1092;/library/interaktivnij_test_chisla_ot_1_do_100_tablichnoe_u_134838.html" TargetMode="External"/><Relationship Id="rId10" Type="http://schemas.openxmlformats.org/officeDocument/2006/relationships/hyperlink" Target="https://uchitelya.com/matematika/174063-interaktivnyy-trenazher-numeraciya-chisel-v-predelah-100-2-klass.html" TargetMode="External"/><Relationship Id="rId19" Type="http://schemas.openxmlformats.org/officeDocument/2006/relationships/hyperlink" Target="https://www.windoworld.ru/a4/math/ariph/ex/100/" TargetMode="External"/><Relationship Id="rId31" Type="http://schemas.openxmlformats.org/officeDocument/2006/relationships/hyperlink" Target="https://education.yandex.ru/home/?utm_source=yandex&amp;utm_medium=cpc&amp;utm_campaign=performance_home&amp;utm_content=&#1080;&#1085;&#1090;&#1077;&#1088;&#1072;&#1082;&#1090;&#1080;&#1074;&#1085;&#1099;&#1081;%20&#1090;&#1088;&#1077;&#1085;&#1072;&#1078;&#1077;&#1088;%20&#1090;&#1072;&#1073;&#1083;&#1080;&#1094;&#1072;%20&#1091;&#1084;&#1085;&#1086;&#1078;&#1077;&#1085;&#1080;&#1103;&amp;utm_term=poisk&amp;yclid=5227873130016987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m/2_klass/trenazhjor_numeracija_chisel_ot_21_do_100/376-1-0-28033" TargetMode="External"/><Relationship Id="rId14" Type="http://schemas.openxmlformats.org/officeDocument/2006/relationships/hyperlink" Target="https://infourok.ru/interaktivnyy_trenazher_slozhenie_v_predelah_100-463309.htm" TargetMode="External"/><Relationship Id="rId22" Type="http://schemas.openxmlformats.org/officeDocument/2006/relationships/hyperlink" Target="https://infourok.ru/interaktivnyj-trenazhyor-chisla-ot-1-do-100-slozhenie-i-vychitanie-chast-1-4048762.html" TargetMode="External"/><Relationship Id="rId27" Type="http://schemas.openxmlformats.org/officeDocument/2006/relationships/hyperlink" Target="https://obrazavr.ru/trenazhyory/matematisheskie-trenazhyory/" TargetMode="External"/><Relationship Id="rId30" Type="http://schemas.openxmlformats.org/officeDocument/2006/relationships/hyperlink" Target="https://kopilkaurokov.ru/matematika/presentacii/tablitsaumnozhieniiaintieraktivnyitrienazhio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48A2-47DF-44D9-82CC-DD7BAB7A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44</cp:revision>
  <cp:lastPrinted>2019-09-13T06:04:00Z</cp:lastPrinted>
  <dcterms:created xsi:type="dcterms:W3CDTF">2020-08-23T14:48:00Z</dcterms:created>
  <dcterms:modified xsi:type="dcterms:W3CDTF">2022-09-05T09:51:00Z</dcterms:modified>
</cp:coreProperties>
</file>