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bookmarkEnd w:id="0"/>
    </w:tbl>
    <w:p w:rsidR="00C36CFC" w:rsidRDefault="00C36CFC" w:rsidP="00C36CFC">
      <w:pPr>
        <w:pStyle w:val="1"/>
        <w:spacing w:line="312" w:lineRule="auto"/>
        <w:jc w:val="center"/>
        <w:rPr>
          <w:sz w:val="24"/>
          <w:szCs w:val="24"/>
          <w:u w:val="single"/>
        </w:rPr>
      </w:pPr>
    </w:p>
    <w:p w:rsidR="00382D62" w:rsidRPr="00C36CFC"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ПОРЯДОК ОФОРМЛЕНИЯ ВОЗНИКНОВЕНИЯ, ПРИОСТАНОВЛЕНИЯ И ПРЕКРАЩЕНИЯ ОБРАЗОВАТЕЛЬНЫХ ОТНОШЕНИЙ МЕЖДУ МБОУ СОШ № 71 Г. БРЯНСКА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образовательных отношений между МБОУ СОШ № 71 г. Брянска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lastRenderedPageBreak/>
        <w:t xml:space="preserve">уставом </w:t>
      </w:r>
      <w:r>
        <w:rPr>
          <w:rFonts w:ascii="Times New Roman" w:hAnsi="Times New Roman"/>
          <w:sz w:val="28"/>
          <w:szCs w:val="28"/>
          <w:bdr w:val="none" w:sz="0" w:space="0" w:color="auto" w:frame="1"/>
        </w:rPr>
        <w:t>МБОУ СОШ № 71 г. Брянска</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lastRenderedPageBreak/>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w:t>
      </w:r>
      <w:r w:rsidRPr="00FD26D4">
        <w:rPr>
          <w:sz w:val="28"/>
          <w:szCs w:val="28"/>
        </w:rPr>
        <w:lastRenderedPageBreak/>
        <w:t xml:space="preserve">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2"/>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с даты издания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61A" w:rsidRDefault="009A261A" w:rsidP="00382D62">
      <w:pPr>
        <w:spacing w:after="0" w:line="240" w:lineRule="auto"/>
      </w:pPr>
      <w:r>
        <w:separator/>
      </w:r>
    </w:p>
  </w:endnote>
  <w:endnote w:type="continuationSeparator" w:id="1">
    <w:p w:rsidR="009A261A" w:rsidRDefault="009A261A"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Default="001B70A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Default="001B70A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Default="001B70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61A" w:rsidRDefault="009A261A" w:rsidP="00382D62">
      <w:pPr>
        <w:spacing w:after="0" w:line="240" w:lineRule="auto"/>
      </w:pPr>
      <w:r>
        <w:separator/>
      </w:r>
    </w:p>
  </w:footnote>
  <w:footnote w:type="continuationSeparator" w:id="1">
    <w:p w:rsidR="009A261A" w:rsidRDefault="009A261A" w:rsidP="00382D62">
      <w:pPr>
        <w:spacing w:after="0" w:line="240" w:lineRule="auto"/>
      </w:pPr>
      <w:r>
        <w:continuationSeparator/>
      </w:r>
    </w:p>
  </w:footnote>
  <w:footnote w:id="2">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Default="001B70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Pr="00450289" w:rsidRDefault="001B70A6" w:rsidP="001B70A6">
    <w:pPr>
      <w:pStyle w:val="a9"/>
      <w:jc w:val="right"/>
      <w:rPr>
        <w:i/>
        <w:sz w:val="20"/>
      </w:rPr>
    </w:pPr>
    <w:r w:rsidRPr="00450289">
      <w:rPr>
        <w:i/>
        <w:sz w:val="20"/>
      </w:rPr>
      <w:t xml:space="preserve">Локальные нормативные акты </w:t>
    </w:r>
    <w:r>
      <w:rPr>
        <w:i/>
        <w:sz w:val="20"/>
      </w:rPr>
      <w:t>МБОУ СОШ №71</w:t>
    </w:r>
    <w:r w:rsidRPr="00450289">
      <w:rPr>
        <w:i/>
        <w:sz w:val="20"/>
      </w:rPr>
      <w:t xml:space="preserve"> г. Брянска</w:t>
    </w:r>
  </w:p>
  <w:p w:rsidR="001B70A6" w:rsidRDefault="001B70A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A6" w:rsidRDefault="001B70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82D62"/>
    <w:rsid w:val="001B70A6"/>
    <w:rsid w:val="00250EE1"/>
    <w:rsid w:val="00382D62"/>
    <w:rsid w:val="005955DA"/>
    <w:rsid w:val="00635EA0"/>
    <w:rsid w:val="006475C6"/>
    <w:rsid w:val="007C467D"/>
    <w:rsid w:val="009A261A"/>
    <w:rsid w:val="00BA3C7E"/>
    <w:rsid w:val="00C3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2020-05-19T09:22:00Z</dcterms:created>
  <dcterms:modified xsi:type="dcterms:W3CDTF">2020-05-19T18:50:00Z</dcterms:modified>
</cp:coreProperties>
</file>